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31369" w:rsidRPr="00052338" w:rsidRDefault="008C14C0" w:rsidP="00052338">
      <w:pPr>
        <w:pStyle w:val="normal0"/>
        <w:spacing w:after="0" w:line="240" w:lineRule="auto"/>
        <w:jc w:val="center"/>
        <w:rPr>
          <w:rFonts w:ascii="Arial Narrow" w:hAnsi="Arial Narrow"/>
          <w:b/>
          <w:sz w:val="48"/>
          <w:szCs w:val="48"/>
        </w:rPr>
      </w:pPr>
      <w:r w:rsidRPr="00052338">
        <w:rPr>
          <w:rFonts w:ascii="Arial Narrow" w:hAnsi="Arial Narrow"/>
          <w:b/>
          <w:sz w:val="48"/>
          <w:szCs w:val="48"/>
        </w:rPr>
        <w:t>Programadores de América, Asia, Europa, Australia y África confirman su presencia en Mapas</w:t>
      </w:r>
    </w:p>
    <w:p w:rsidR="008C14C0" w:rsidRPr="00052338" w:rsidRDefault="008C14C0">
      <w:pPr>
        <w:pStyle w:val="normal0"/>
        <w:spacing w:after="0" w:line="240" w:lineRule="auto"/>
        <w:rPr>
          <w:rFonts w:ascii="Arial Narrow" w:hAnsi="Arial Narrow"/>
        </w:rPr>
      </w:pPr>
    </w:p>
    <w:p w:rsidR="00B4289B" w:rsidRPr="00052338" w:rsidRDefault="008C14C0">
      <w:pPr>
        <w:pStyle w:val="normal0"/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  <w:r w:rsidRPr="00052338">
        <w:rPr>
          <w:rFonts w:ascii="Arial Narrow" w:hAnsi="Arial Narrow"/>
          <w:b/>
          <w:i/>
          <w:sz w:val="24"/>
          <w:szCs w:val="24"/>
        </w:rPr>
        <w:t>Son las primeras confirmaciones para el mercado, cuyo plazo de inscripción finalizará el 28 de abril</w:t>
      </w:r>
    </w:p>
    <w:p w:rsidR="00B4289B" w:rsidRPr="00052338" w:rsidRDefault="00B4289B">
      <w:pPr>
        <w:pStyle w:val="normal0"/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</w:p>
    <w:p w:rsidR="00B44E3F" w:rsidRPr="00052338" w:rsidRDefault="008C14C0">
      <w:pPr>
        <w:pStyle w:val="normal0"/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  <w:r w:rsidRPr="00052338">
        <w:rPr>
          <w:rFonts w:ascii="Arial Narrow" w:hAnsi="Arial Narrow"/>
          <w:b/>
          <w:i/>
          <w:sz w:val="24"/>
          <w:szCs w:val="24"/>
        </w:rPr>
        <w:t xml:space="preserve">Salas tan importantes como </w:t>
      </w:r>
      <w:proofErr w:type="spellStart"/>
      <w:r w:rsidRPr="00052338">
        <w:rPr>
          <w:rFonts w:ascii="Arial Narrow" w:hAnsi="Arial Narrow"/>
          <w:b/>
          <w:i/>
          <w:sz w:val="24"/>
          <w:szCs w:val="24"/>
        </w:rPr>
        <w:t>Zitarrosa</w:t>
      </w:r>
      <w:proofErr w:type="spellEnd"/>
      <w:r w:rsidRPr="00052338">
        <w:rPr>
          <w:rFonts w:ascii="Arial Narrow" w:hAnsi="Arial Narrow"/>
          <w:b/>
          <w:i/>
          <w:sz w:val="24"/>
          <w:szCs w:val="24"/>
        </w:rPr>
        <w:t xml:space="preserve"> de Montevideo, Teatro</w:t>
      </w:r>
      <w:r w:rsidR="00061F90">
        <w:rPr>
          <w:rFonts w:ascii="Arial Narrow" w:hAnsi="Arial Narrow"/>
          <w:b/>
          <w:i/>
          <w:sz w:val="24"/>
          <w:szCs w:val="24"/>
        </w:rPr>
        <w:t xml:space="preserve"> Pablo</w:t>
      </w:r>
      <w:r w:rsidRPr="00052338"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 w:rsidRPr="00052338">
        <w:rPr>
          <w:rFonts w:ascii="Arial Narrow" w:hAnsi="Arial Narrow"/>
          <w:b/>
          <w:i/>
          <w:sz w:val="24"/>
          <w:szCs w:val="24"/>
        </w:rPr>
        <w:t>Tobón</w:t>
      </w:r>
      <w:proofErr w:type="spellEnd"/>
      <w:r w:rsidRPr="00052338">
        <w:rPr>
          <w:rFonts w:ascii="Arial Narrow" w:hAnsi="Arial Narrow"/>
          <w:b/>
          <w:i/>
          <w:sz w:val="24"/>
          <w:szCs w:val="24"/>
        </w:rPr>
        <w:t xml:space="preserve"> de Barranquilla y Festivales como el de Buenos Aires, Pit</w:t>
      </w:r>
      <w:r w:rsidR="00061F90">
        <w:rPr>
          <w:rFonts w:ascii="Arial Narrow" w:hAnsi="Arial Narrow"/>
          <w:b/>
          <w:i/>
          <w:sz w:val="24"/>
          <w:szCs w:val="24"/>
        </w:rPr>
        <w:t>t</w:t>
      </w:r>
      <w:r w:rsidRPr="00052338">
        <w:rPr>
          <w:rFonts w:ascii="Arial Narrow" w:hAnsi="Arial Narrow"/>
          <w:b/>
          <w:i/>
          <w:sz w:val="24"/>
          <w:szCs w:val="24"/>
        </w:rPr>
        <w:t xml:space="preserve">sburgh, </w:t>
      </w:r>
      <w:proofErr w:type="spellStart"/>
      <w:r w:rsidRPr="00052338">
        <w:rPr>
          <w:rFonts w:ascii="Arial Narrow" w:hAnsi="Arial Narrow"/>
          <w:b/>
          <w:i/>
          <w:sz w:val="24"/>
          <w:szCs w:val="24"/>
        </w:rPr>
        <w:t>Seul</w:t>
      </w:r>
      <w:proofErr w:type="spellEnd"/>
      <w:r w:rsidRPr="00052338">
        <w:rPr>
          <w:rFonts w:ascii="Arial Narrow" w:hAnsi="Arial Narrow"/>
          <w:b/>
          <w:i/>
          <w:sz w:val="24"/>
          <w:szCs w:val="24"/>
        </w:rPr>
        <w:t xml:space="preserve">, </w:t>
      </w:r>
      <w:proofErr w:type="spellStart"/>
      <w:r w:rsidRPr="00052338">
        <w:rPr>
          <w:rFonts w:ascii="Arial Narrow" w:eastAsia="Arial Narrow" w:hAnsi="Arial Narrow" w:cs="Arial Narrow"/>
          <w:b/>
          <w:i/>
          <w:sz w:val="24"/>
          <w:szCs w:val="24"/>
        </w:rPr>
        <w:t>GlobalFEST</w:t>
      </w:r>
      <w:proofErr w:type="spellEnd"/>
      <w:r w:rsidRPr="00052338">
        <w:rPr>
          <w:rFonts w:ascii="Arial Narrow" w:eastAsia="Arial Narrow" w:hAnsi="Arial Narrow" w:cs="Arial Narrow"/>
          <w:b/>
          <w:i/>
          <w:sz w:val="24"/>
          <w:szCs w:val="24"/>
        </w:rPr>
        <w:t xml:space="preserve"> Live </w:t>
      </w:r>
      <w:proofErr w:type="spellStart"/>
      <w:r w:rsidRPr="00052338">
        <w:rPr>
          <w:rFonts w:ascii="Arial Narrow" w:eastAsia="Arial Narrow" w:hAnsi="Arial Narrow" w:cs="Arial Narrow"/>
          <w:b/>
          <w:i/>
          <w:sz w:val="24"/>
          <w:szCs w:val="24"/>
        </w:rPr>
        <w:t>Sounds</w:t>
      </w:r>
      <w:proofErr w:type="spellEnd"/>
      <w:r w:rsidRPr="00052338">
        <w:rPr>
          <w:rFonts w:ascii="Arial Narrow" w:eastAsia="Arial Narrow" w:hAnsi="Arial Narrow" w:cs="Arial Narrow"/>
          <w:b/>
          <w:i/>
          <w:sz w:val="24"/>
          <w:szCs w:val="24"/>
        </w:rPr>
        <w:t xml:space="preserve"> de NY estarán en Tenerife comprando espectáculos para sus programaciones</w:t>
      </w:r>
    </w:p>
    <w:p w:rsidR="008C14C0" w:rsidRDefault="008C14C0">
      <w:pPr>
        <w:pStyle w:val="normal0"/>
        <w:spacing w:after="0" w:line="240" w:lineRule="auto"/>
        <w:rPr>
          <w:b/>
          <w:i/>
        </w:rPr>
      </w:pPr>
    </w:p>
    <w:p w:rsidR="00031369" w:rsidRDefault="009B656F">
      <w:pPr>
        <w:pStyle w:val="normal0"/>
        <w:spacing w:after="0" w:line="240" w:lineRule="auto"/>
        <w:jc w:val="right"/>
      </w:pPr>
      <w:r>
        <w:rPr>
          <w:rFonts w:ascii="Arial Narrow" w:eastAsia="Arial Narrow" w:hAnsi="Arial Narrow" w:cs="Arial Narrow"/>
          <w:sz w:val="20"/>
          <w:szCs w:val="20"/>
        </w:rPr>
        <w:t>03</w:t>
      </w:r>
      <w:r w:rsidR="0040747E">
        <w:rPr>
          <w:rFonts w:ascii="Arial Narrow" w:eastAsia="Arial Narrow" w:hAnsi="Arial Narrow" w:cs="Arial Narrow"/>
          <w:sz w:val="20"/>
          <w:szCs w:val="20"/>
        </w:rPr>
        <w:t>/0</w:t>
      </w:r>
      <w:r w:rsidR="006217B2">
        <w:rPr>
          <w:rFonts w:ascii="Arial Narrow" w:eastAsia="Arial Narrow" w:hAnsi="Arial Narrow" w:cs="Arial Narrow"/>
          <w:sz w:val="20"/>
          <w:szCs w:val="20"/>
        </w:rPr>
        <w:t>4</w:t>
      </w:r>
      <w:r w:rsidR="0040747E">
        <w:rPr>
          <w:rFonts w:ascii="Arial Narrow" w:eastAsia="Arial Narrow" w:hAnsi="Arial Narrow" w:cs="Arial Narrow"/>
          <w:sz w:val="20"/>
          <w:szCs w:val="20"/>
        </w:rPr>
        <w:t>/2017</w:t>
      </w:r>
    </w:p>
    <w:p w:rsidR="00925B7B" w:rsidRDefault="006217B2">
      <w:pPr>
        <w:pStyle w:val="normal0"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 punto de dictaminar sobre las propues</w:t>
      </w:r>
      <w:r w:rsidR="00E72587">
        <w:rPr>
          <w:rFonts w:ascii="Arial Narrow" w:eastAsia="Arial Narrow" w:hAnsi="Arial Narrow" w:cs="Arial Narrow"/>
          <w:sz w:val="24"/>
          <w:szCs w:val="24"/>
        </w:rPr>
        <w:t>tas artísticas seleccionadas p</w:t>
      </w:r>
      <w:r>
        <w:rPr>
          <w:rFonts w:ascii="Arial Narrow" w:eastAsia="Arial Narrow" w:hAnsi="Arial Narrow" w:cs="Arial Narrow"/>
          <w:sz w:val="24"/>
          <w:szCs w:val="24"/>
        </w:rPr>
        <w:t xml:space="preserve">ara participar en el Mercado de las Artes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Performativas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del Atlántico Sur (MAPAS)</w:t>
      </w:r>
      <w:r w:rsidR="00E72587"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z w:val="24"/>
          <w:szCs w:val="24"/>
        </w:rPr>
        <w:t xml:space="preserve"> ya se pueden adelantar los primeros e importantes nombres de los programadores que han confirmado su presencia en Tenerife</w:t>
      </w:r>
      <w:r w:rsidR="008C14C0"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8C14C0"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ntre los días 12 y 16 de julio de este año</w:t>
      </w:r>
      <w:r w:rsidR="008C14C0">
        <w:rPr>
          <w:rFonts w:ascii="Arial Narrow" w:eastAsia="Arial Narrow" w:hAnsi="Arial Narrow" w:cs="Arial Narrow"/>
          <w:sz w:val="24"/>
          <w:szCs w:val="24"/>
        </w:rPr>
        <w:t>, los encargados de la programación de teatros y salas c</w:t>
      </w:r>
      <w:r w:rsidR="006D555B">
        <w:rPr>
          <w:rFonts w:ascii="Arial Narrow" w:eastAsia="Arial Narrow" w:hAnsi="Arial Narrow" w:cs="Arial Narrow"/>
          <w:sz w:val="24"/>
          <w:szCs w:val="24"/>
        </w:rPr>
        <w:t xml:space="preserve">omo la </w:t>
      </w:r>
      <w:proofErr w:type="spellStart"/>
      <w:r w:rsidR="006D555B">
        <w:rPr>
          <w:rFonts w:ascii="Arial Narrow" w:eastAsia="Arial Narrow" w:hAnsi="Arial Narrow" w:cs="Arial Narrow"/>
          <w:sz w:val="24"/>
          <w:szCs w:val="24"/>
        </w:rPr>
        <w:t>Zitarrosa</w:t>
      </w:r>
      <w:proofErr w:type="spellEnd"/>
      <w:r w:rsidR="006D555B">
        <w:rPr>
          <w:rFonts w:ascii="Arial Narrow" w:eastAsia="Arial Narrow" w:hAnsi="Arial Narrow" w:cs="Arial Narrow"/>
          <w:sz w:val="24"/>
          <w:szCs w:val="24"/>
        </w:rPr>
        <w:t>, de Montevideo;</w:t>
      </w:r>
      <w:r w:rsidR="008C14C0">
        <w:rPr>
          <w:rFonts w:ascii="Arial Narrow" w:eastAsia="Arial Narrow" w:hAnsi="Arial Narrow" w:cs="Arial Narrow"/>
          <w:sz w:val="24"/>
          <w:szCs w:val="24"/>
        </w:rPr>
        <w:t xml:space="preserve"> el Palermo Groove</w:t>
      </w:r>
      <w:r w:rsidR="006D555B">
        <w:rPr>
          <w:rFonts w:ascii="Arial Narrow" w:eastAsia="Arial Narrow" w:hAnsi="Arial Narrow" w:cs="Arial Narrow"/>
          <w:sz w:val="24"/>
          <w:szCs w:val="24"/>
        </w:rPr>
        <w:t>,</w:t>
      </w:r>
      <w:r w:rsidR="008C14C0">
        <w:rPr>
          <w:rFonts w:ascii="Arial Narrow" w:eastAsia="Arial Narrow" w:hAnsi="Arial Narrow" w:cs="Arial Narrow"/>
          <w:sz w:val="24"/>
          <w:szCs w:val="24"/>
        </w:rPr>
        <w:t xml:space="preserve"> de Buenos Aires; el Teatro </w:t>
      </w:r>
      <w:proofErr w:type="spellStart"/>
      <w:r w:rsidR="008C14C0">
        <w:rPr>
          <w:rFonts w:ascii="Arial Narrow" w:eastAsia="Arial Narrow" w:hAnsi="Arial Narrow" w:cs="Arial Narrow"/>
          <w:sz w:val="24"/>
          <w:szCs w:val="24"/>
        </w:rPr>
        <w:t>Tobón</w:t>
      </w:r>
      <w:proofErr w:type="spellEnd"/>
      <w:r w:rsidR="008C14C0">
        <w:rPr>
          <w:rFonts w:ascii="Arial Narrow" w:eastAsia="Arial Narrow" w:hAnsi="Arial Narrow" w:cs="Arial Narrow"/>
          <w:sz w:val="24"/>
          <w:szCs w:val="24"/>
        </w:rPr>
        <w:t>, de Medellín; o encuentros de relevancia internacional como los festivales de Pit</w:t>
      </w:r>
      <w:r w:rsidR="00061F90">
        <w:rPr>
          <w:rFonts w:ascii="Arial Narrow" w:eastAsia="Arial Narrow" w:hAnsi="Arial Narrow" w:cs="Arial Narrow"/>
          <w:sz w:val="24"/>
          <w:szCs w:val="24"/>
        </w:rPr>
        <w:t>t</w:t>
      </w:r>
      <w:r w:rsidR="008C14C0">
        <w:rPr>
          <w:rFonts w:ascii="Arial Narrow" w:eastAsia="Arial Narrow" w:hAnsi="Arial Narrow" w:cs="Arial Narrow"/>
          <w:sz w:val="24"/>
          <w:szCs w:val="24"/>
        </w:rPr>
        <w:t>sburgh,</w:t>
      </w:r>
      <w:r w:rsidR="006D555B">
        <w:rPr>
          <w:rFonts w:ascii="Arial Narrow" w:eastAsia="Arial Narrow" w:hAnsi="Arial Narrow" w:cs="Arial Narrow"/>
          <w:sz w:val="24"/>
          <w:szCs w:val="24"/>
        </w:rPr>
        <w:t xml:space="preserve"> en EEUU;</w:t>
      </w:r>
      <w:r w:rsidR="008C14C0">
        <w:rPr>
          <w:rFonts w:ascii="Arial Narrow" w:eastAsia="Arial Narrow" w:hAnsi="Arial Narrow" w:cs="Arial Narrow"/>
          <w:sz w:val="24"/>
          <w:szCs w:val="24"/>
        </w:rPr>
        <w:t xml:space="preserve"> la semana de la música de </w:t>
      </w:r>
      <w:proofErr w:type="spellStart"/>
      <w:r w:rsidR="008C14C0">
        <w:rPr>
          <w:rFonts w:ascii="Arial Narrow" w:eastAsia="Arial Narrow" w:hAnsi="Arial Narrow" w:cs="Arial Narrow"/>
          <w:sz w:val="24"/>
          <w:szCs w:val="24"/>
        </w:rPr>
        <w:t>Seul</w:t>
      </w:r>
      <w:proofErr w:type="spellEnd"/>
      <w:r w:rsidR="006D555B">
        <w:rPr>
          <w:rFonts w:ascii="Arial Narrow" w:eastAsia="Arial Narrow" w:hAnsi="Arial Narrow" w:cs="Arial Narrow"/>
          <w:sz w:val="24"/>
          <w:szCs w:val="24"/>
        </w:rPr>
        <w:t>, en Corea</w:t>
      </w:r>
      <w:r w:rsidR="008C14C0">
        <w:rPr>
          <w:rFonts w:ascii="Arial Narrow" w:eastAsia="Arial Narrow" w:hAnsi="Arial Narrow" w:cs="Arial Narrow"/>
          <w:sz w:val="24"/>
          <w:szCs w:val="24"/>
        </w:rPr>
        <w:t xml:space="preserve">; el Global </w:t>
      </w:r>
      <w:proofErr w:type="spellStart"/>
      <w:r w:rsidR="008C14C0">
        <w:rPr>
          <w:rFonts w:ascii="Arial Narrow" w:eastAsia="Arial Narrow" w:hAnsi="Arial Narrow" w:cs="Arial Narrow"/>
          <w:sz w:val="24"/>
          <w:szCs w:val="24"/>
        </w:rPr>
        <w:t>Fest</w:t>
      </w:r>
      <w:proofErr w:type="spellEnd"/>
      <w:r w:rsidR="008C14C0">
        <w:rPr>
          <w:rFonts w:ascii="Arial Narrow" w:eastAsia="Arial Narrow" w:hAnsi="Arial Narrow" w:cs="Arial Narrow"/>
          <w:sz w:val="24"/>
          <w:szCs w:val="24"/>
        </w:rPr>
        <w:t xml:space="preserve"> Live </w:t>
      </w:r>
      <w:proofErr w:type="spellStart"/>
      <w:r w:rsidR="008C14C0">
        <w:rPr>
          <w:rFonts w:ascii="Arial Narrow" w:eastAsia="Arial Narrow" w:hAnsi="Arial Narrow" w:cs="Arial Narrow"/>
          <w:sz w:val="24"/>
          <w:szCs w:val="24"/>
        </w:rPr>
        <w:t>Sounds</w:t>
      </w:r>
      <w:proofErr w:type="spellEnd"/>
      <w:r w:rsidR="008C14C0">
        <w:rPr>
          <w:rFonts w:ascii="Arial Narrow" w:eastAsia="Arial Narrow" w:hAnsi="Arial Narrow" w:cs="Arial Narrow"/>
          <w:sz w:val="24"/>
          <w:szCs w:val="24"/>
        </w:rPr>
        <w:t xml:space="preserve">, que se celebra en Nueva York; el </w:t>
      </w:r>
      <w:proofErr w:type="spellStart"/>
      <w:r w:rsidR="008C14C0">
        <w:rPr>
          <w:rFonts w:ascii="Arial Narrow" w:eastAsia="Arial Narrow" w:hAnsi="Arial Narrow" w:cs="Arial Narrow"/>
          <w:sz w:val="24"/>
          <w:szCs w:val="24"/>
        </w:rPr>
        <w:t>Four</w:t>
      </w:r>
      <w:proofErr w:type="spellEnd"/>
      <w:r w:rsidR="008C14C0"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 w:rsidR="008C14C0">
        <w:rPr>
          <w:rFonts w:ascii="Arial Narrow" w:eastAsia="Arial Narrow" w:hAnsi="Arial Narrow" w:cs="Arial Narrow"/>
          <w:sz w:val="24"/>
          <w:szCs w:val="24"/>
        </w:rPr>
        <w:t>Winds</w:t>
      </w:r>
      <w:proofErr w:type="spellEnd"/>
      <w:r w:rsidR="008C14C0">
        <w:rPr>
          <w:rFonts w:ascii="Arial Narrow" w:eastAsia="Arial Narrow" w:hAnsi="Arial Narrow" w:cs="Arial Narrow"/>
          <w:sz w:val="24"/>
          <w:szCs w:val="24"/>
        </w:rPr>
        <w:t xml:space="preserve"> de </w:t>
      </w:r>
      <w:proofErr w:type="spellStart"/>
      <w:r w:rsidR="008C14C0">
        <w:rPr>
          <w:rFonts w:ascii="Arial Narrow" w:eastAsia="Arial Narrow" w:hAnsi="Arial Narrow" w:cs="Arial Narrow"/>
          <w:sz w:val="24"/>
          <w:szCs w:val="24"/>
        </w:rPr>
        <w:t>Bermagui</w:t>
      </w:r>
      <w:proofErr w:type="spellEnd"/>
      <w:r w:rsidR="008C14C0">
        <w:rPr>
          <w:rFonts w:ascii="Arial Narrow" w:eastAsia="Arial Narrow" w:hAnsi="Arial Narrow" w:cs="Arial Narrow"/>
          <w:sz w:val="24"/>
          <w:szCs w:val="24"/>
        </w:rPr>
        <w:t xml:space="preserve">, en Australia; </w:t>
      </w:r>
      <w:r w:rsidR="009252A7">
        <w:rPr>
          <w:rFonts w:ascii="Arial Narrow" w:eastAsia="Arial Narrow" w:hAnsi="Arial Narrow" w:cs="Arial Narrow"/>
          <w:sz w:val="24"/>
          <w:szCs w:val="24"/>
        </w:rPr>
        <w:t xml:space="preserve">o la </w:t>
      </w:r>
      <w:proofErr w:type="spellStart"/>
      <w:r w:rsidR="009252A7">
        <w:rPr>
          <w:rFonts w:ascii="Arial Narrow" w:eastAsia="Arial Narrow" w:hAnsi="Arial Narrow" w:cs="Arial Narrow"/>
          <w:sz w:val="24"/>
          <w:szCs w:val="24"/>
        </w:rPr>
        <w:t>Fira</w:t>
      </w:r>
      <w:proofErr w:type="spellEnd"/>
      <w:r w:rsidR="009252A7">
        <w:rPr>
          <w:rFonts w:ascii="Arial Narrow" w:eastAsia="Arial Narrow" w:hAnsi="Arial Narrow" w:cs="Arial Narrow"/>
          <w:sz w:val="24"/>
          <w:szCs w:val="24"/>
        </w:rPr>
        <w:t xml:space="preserve"> de </w:t>
      </w:r>
      <w:proofErr w:type="spellStart"/>
      <w:r w:rsidR="009252A7">
        <w:rPr>
          <w:rFonts w:ascii="Arial Narrow" w:eastAsia="Arial Narrow" w:hAnsi="Arial Narrow" w:cs="Arial Narrow"/>
          <w:sz w:val="24"/>
          <w:szCs w:val="24"/>
        </w:rPr>
        <w:t>Tárrega</w:t>
      </w:r>
      <w:proofErr w:type="spellEnd"/>
      <w:r w:rsidR="009252A7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6D555B">
        <w:rPr>
          <w:rFonts w:ascii="Arial Narrow" w:eastAsia="Arial Narrow" w:hAnsi="Arial Narrow" w:cs="Arial Narrow"/>
          <w:sz w:val="24"/>
          <w:szCs w:val="24"/>
        </w:rPr>
        <w:t>se darán cita en las sedes MAPAS, en Santa Cruz de Tenerife, para descubrir nuevas producciones artísticas que puedan incorporar en sus programaciones y</w:t>
      </w:r>
      <w:r>
        <w:rPr>
          <w:rFonts w:ascii="Arial Narrow" w:eastAsia="Arial Narrow" w:hAnsi="Arial Narrow" w:cs="Arial Narrow"/>
          <w:sz w:val="24"/>
          <w:szCs w:val="24"/>
        </w:rPr>
        <w:t xml:space="preserve"> participar en la rueda de negocios. Aunque la inscripción para compradores estará abierta hasta el 28 de abril, la presencia de</w:t>
      </w:r>
      <w:r w:rsidR="006D555B">
        <w:rPr>
          <w:rFonts w:ascii="Arial Narrow" w:eastAsia="Arial Narrow" w:hAnsi="Arial Narrow" w:cs="Arial Narrow"/>
          <w:sz w:val="24"/>
          <w:szCs w:val="24"/>
        </w:rPr>
        <w:t xml:space="preserve"> estos</w:t>
      </w:r>
      <w:r>
        <w:rPr>
          <w:rFonts w:ascii="Arial Narrow" w:eastAsia="Arial Narrow" w:hAnsi="Arial Narrow" w:cs="Arial Narrow"/>
          <w:sz w:val="24"/>
          <w:szCs w:val="24"/>
        </w:rPr>
        <w:t xml:space="preserve"> importantes pro</w:t>
      </w:r>
      <w:r w:rsidR="006D555B">
        <w:rPr>
          <w:rFonts w:ascii="Arial Narrow" w:eastAsia="Arial Narrow" w:hAnsi="Arial Narrow" w:cs="Arial Narrow"/>
          <w:sz w:val="24"/>
          <w:szCs w:val="24"/>
        </w:rPr>
        <w:t>gramadores internacionales hace</w:t>
      </w:r>
      <w:r>
        <w:rPr>
          <w:rFonts w:ascii="Arial Narrow" w:eastAsia="Arial Narrow" w:hAnsi="Arial Narrow" w:cs="Arial Narrow"/>
          <w:sz w:val="24"/>
          <w:szCs w:val="24"/>
        </w:rPr>
        <w:t xml:space="preserve"> augurar que MAPAS se </w:t>
      </w:r>
      <w:r w:rsidR="00052338">
        <w:rPr>
          <w:rFonts w:ascii="Arial Narrow" w:eastAsia="Arial Narrow" w:hAnsi="Arial Narrow" w:cs="Arial Narrow"/>
          <w:sz w:val="24"/>
          <w:szCs w:val="24"/>
        </w:rPr>
        <w:t>consolidará</w:t>
      </w:r>
      <w:r>
        <w:rPr>
          <w:rFonts w:ascii="Arial Narrow" w:eastAsia="Arial Narrow" w:hAnsi="Arial Narrow" w:cs="Arial Narrow"/>
          <w:sz w:val="24"/>
          <w:szCs w:val="24"/>
        </w:rPr>
        <w:t xml:space="preserve"> como uno de los mercados culturales más interesantes para nuestro entorno</w:t>
      </w:r>
      <w:r w:rsidR="00AE0773">
        <w:rPr>
          <w:rFonts w:ascii="Arial Narrow" w:eastAsia="Arial Narrow" w:hAnsi="Arial Narrow" w:cs="Arial Narrow"/>
          <w:sz w:val="24"/>
          <w:szCs w:val="24"/>
        </w:rPr>
        <w:t>.</w:t>
      </w:r>
      <w:r w:rsidR="006D555B">
        <w:rPr>
          <w:rFonts w:ascii="Arial Narrow" w:eastAsia="Arial Narrow" w:hAnsi="Arial Narrow" w:cs="Arial Narrow"/>
          <w:sz w:val="24"/>
          <w:szCs w:val="24"/>
        </w:rPr>
        <w:t xml:space="preserve"> Sin duda será una oportunidad única para la comercialización y distribución de todas aquellas propuestas artísticas de teatro, danza y música que formalizaron su inscripción en la web </w:t>
      </w:r>
      <w:hyperlink r:id="rId6" w:history="1">
        <w:r w:rsidR="006D555B" w:rsidRPr="009B2FE6">
          <w:rPr>
            <w:rStyle w:val="Hipervnculo"/>
            <w:rFonts w:ascii="Arial Narrow" w:eastAsia="Arial Narrow" w:hAnsi="Arial Narrow" w:cs="Arial Narrow"/>
            <w:sz w:val="24"/>
            <w:szCs w:val="24"/>
          </w:rPr>
          <w:t>www.mapasmercadocultural.com</w:t>
        </w:r>
      </w:hyperlink>
      <w:r w:rsidR="006D555B">
        <w:rPr>
          <w:rFonts w:ascii="Arial Narrow" w:eastAsia="Arial Narrow" w:hAnsi="Arial Narrow" w:cs="Arial Narrow"/>
          <w:sz w:val="24"/>
          <w:szCs w:val="24"/>
        </w:rPr>
        <w:t xml:space="preserve"> y pasen el proceso de </w:t>
      </w:r>
      <w:r w:rsidR="00061F90">
        <w:rPr>
          <w:rFonts w:ascii="Arial Narrow" w:eastAsia="Arial Narrow" w:hAnsi="Arial Narrow" w:cs="Arial Narrow"/>
          <w:sz w:val="24"/>
          <w:szCs w:val="24"/>
        </w:rPr>
        <w:t>curaduría</w:t>
      </w:r>
      <w:r w:rsidR="00052338">
        <w:rPr>
          <w:rFonts w:ascii="Arial Narrow" w:eastAsia="Arial Narrow" w:hAnsi="Arial Narrow" w:cs="Arial Narrow"/>
          <w:sz w:val="24"/>
          <w:szCs w:val="24"/>
        </w:rPr>
        <w:t>, cuyo resultado se dará a conocer el lunes 3 de abril</w:t>
      </w:r>
      <w:r w:rsidR="006D555B">
        <w:rPr>
          <w:rFonts w:ascii="Arial Narrow" w:eastAsia="Arial Narrow" w:hAnsi="Arial Narrow" w:cs="Arial Narrow"/>
          <w:sz w:val="24"/>
          <w:szCs w:val="24"/>
        </w:rPr>
        <w:t xml:space="preserve">. </w:t>
      </w:r>
    </w:p>
    <w:p w:rsidR="006217B2" w:rsidRDefault="006217B2">
      <w:pPr>
        <w:pStyle w:val="normal0"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963640" w:rsidRDefault="00963640">
      <w:pPr>
        <w:pStyle w:val="normal0"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6D555B">
        <w:rPr>
          <w:rFonts w:ascii="Arial Narrow" w:eastAsia="Arial Narrow" w:hAnsi="Arial Narrow" w:cs="Arial Narrow"/>
          <w:b/>
          <w:sz w:val="24"/>
          <w:szCs w:val="24"/>
        </w:rPr>
        <w:t>Festival de Buenos Aries</w:t>
      </w:r>
      <w:r w:rsidR="00234A1F">
        <w:rPr>
          <w:rFonts w:ascii="Arial Narrow" w:eastAsia="Arial Narrow" w:hAnsi="Arial Narrow" w:cs="Arial Narrow"/>
          <w:sz w:val="24"/>
          <w:szCs w:val="24"/>
        </w:rPr>
        <w:t xml:space="preserve"> e</w:t>
      </w:r>
      <w:r>
        <w:rPr>
          <w:rFonts w:ascii="Arial Narrow" w:eastAsia="Arial Narrow" w:hAnsi="Arial Narrow" w:cs="Arial Narrow"/>
          <w:sz w:val="24"/>
          <w:szCs w:val="24"/>
        </w:rPr>
        <w:t xml:space="preserve">s un festival público de la ciudad </w:t>
      </w:r>
      <w:r w:rsidR="00234A1F">
        <w:rPr>
          <w:rFonts w:ascii="Arial Narrow" w:eastAsia="Arial Narrow" w:hAnsi="Arial Narrow" w:cs="Arial Narrow"/>
          <w:sz w:val="24"/>
          <w:szCs w:val="24"/>
        </w:rPr>
        <w:t>la capital argentina</w:t>
      </w:r>
      <w:r>
        <w:rPr>
          <w:rFonts w:ascii="Arial Narrow" w:eastAsia="Arial Narrow" w:hAnsi="Arial Narrow" w:cs="Arial Narrow"/>
          <w:sz w:val="24"/>
          <w:szCs w:val="24"/>
        </w:rPr>
        <w:t>, organizado por el Ministerio de Cultura con programación nacional e internacional, dedicado íntegramente a las artes escénicas y que sucede cada dos años.</w:t>
      </w:r>
    </w:p>
    <w:p w:rsidR="00963640" w:rsidRDefault="00963640">
      <w:pPr>
        <w:pStyle w:val="normal0"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963640" w:rsidRDefault="00963640">
      <w:pPr>
        <w:pStyle w:val="normal0"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6D555B">
        <w:rPr>
          <w:rFonts w:ascii="Arial Narrow" w:eastAsia="Arial Narrow" w:hAnsi="Arial Narrow" w:cs="Arial Narrow"/>
          <w:b/>
          <w:sz w:val="24"/>
          <w:szCs w:val="24"/>
        </w:rPr>
        <w:t>Palermo Groove</w:t>
      </w:r>
      <w:r>
        <w:rPr>
          <w:rFonts w:ascii="Arial Narrow" w:eastAsia="Arial Narrow" w:hAnsi="Arial Narrow" w:cs="Arial Narrow"/>
          <w:sz w:val="24"/>
          <w:szCs w:val="24"/>
        </w:rPr>
        <w:t xml:space="preserve"> es una de las salas más importantes de la capital argentina. Ubicada en una localización inmejorable con accesos de todos los medios de transporte, tiene 1500 metros de </w:t>
      </w:r>
      <w:r>
        <w:rPr>
          <w:rFonts w:ascii="Arial Narrow" w:eastAsia="Arial Narrow" w:hAnsi="Arial Narrow" w:cs="Arial Narrow"/>
          <w:sz w:val="24"/>
          <w:szCs w:val="24"/>
        </w:rPr>
        <w:lastRenderedPageBreak/>
        <w:t>extensión y con sectores diferenciados según el estilo de música. Con capacidad para 1685 personas y un escenario de 120 metros con equipamiento de última generación.</w:t>
      </w:r>
    </w:p>
    <w:p w:rsidR="00963640" w:rsidRDefault="00963640">
      <w:pPr>
        <w:pStyle w:val="normal0"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963640" w:rsidRDefault="00963640">
      <w:pPr>
        <w:pStyle w:val="normal0"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6D555B">
        <w:rPr>
          <w:rFonts w:ascii="Arial Narrow" w:eastAsia="Arial Narrow" w:hAnsi="Arial Narrow" w:cs="Arial Narrow"/>
          <w:b/>
          <w:sz w:val="24"/>
          <w:szCs w:val="24"/>
        </w:rPr>
        <w:t>Rock y Reggae Producciones</w:t>
      </w:r>
      <w:r>
        <w:rPr>
          <w:rFonts w:ascii="Arial Narrow" w:eastAsia="Arial Narrow" w:hAnsi="Arial Narrow" w:cs="Arial Narrow"/>
          <w:sz w:val="24"/>
          <w:szCs w:val="24"/>
        </w:rPr>
        <w:t xml:space="preserve"> es una productora independiente que nació en 2005 que actualmente se encarga de la programación artística y puesta en escena de las Fiestas Clandestinas, Fiesta Delirante y salas de Buenos Aires.</w:t>
      </w:r>
    </w:p>
    <w:p w:rsidR="00963640" w:rsidRDefault="00963640">
      <w:pPr>
        <w:pStyle w:val="normal0"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963640" w:rsidRDefault="00963640">
      <w:pPr>
        <w:pStyle w:val="normal0"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proofErr w:type="spellStart"/>
      <w:r w:rsidRPr="006D555B">
        <w:rPr>
          <w:rFonts w:ascii="Arial Narrow" w:eastAsia="Arial Narrow" w:hAnsi="Arial Narrow" w:cs="Arial Narrow"/>
          <w:b/>
          <w:sz w:val="24"/>
          <w:szCs w:val="24"/>
        </w:rPr>
        <w:t>Four</w:t>
      </w:r>
      <w:proofErr w:type="spellEnd"/>
      <w:r w:rsidRPr="006D555B"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  <w:proofErr w:type="spellStart"/>
      <w:r w:rsidRPr="006D555B">
        <w:rPr>
          <w:rFonts w:ascii="Arial Narrow" w:eastAsia="Arial Narrow" w:hAnsi="Arial Narrow" w:cs="Arial Narrow"/>
          <w:b/>
          <w:sz w:val="24"/>
          <w:szCs w:val="24"/>
        </w:rPr>
        <w:t>Winds</w:t>
      </w:r>
      <w:proofErr w:type="spellEnd"/>
      <w:r w:rsidRPr="006D555B"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  <w:proofErr w:type="spellStart"/>
      <w:r w:rsidRPr="006D555B">
        <w:rPr>
          <w:rFonts w:ascii="Arial Narrow" w:eastAsia="Arial Narrow" w:hAnsi="Arial Narrow" w:cs="Arial Narrow"/>
          <w:b/>
          <w:sz w:val="24"/>
          <w:szCs w:val="24"/>
        </w:rPr>
        <w:t>Concerts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es una organización internacional con sede en Australia que opera en un contexto rural con un programa internacional multidisciplinar y un festival de música cada dos años. El centro en el que desarrolla sus actividades tiene un anfiteatro exterior con capacidad para 2000 personas y una sala de arte multifuncional que oferta residencias artísticas y hace de enlace con otras organizaciones del país. </w:t>
      </w:r>
    </w:p>
    <w:p w:rsidR="00963640" w:rsidRDefault="00963640">
      <w:pPr>
        <w:pStyle w:val="normal0"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5E55EB" w:rsidRDefault="00963640">
      <w:pPr>
        <w:pStyle w:val="normal0"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6D555B">
        <w:rPr>
          <w:rFonts w:ascii="Arial Narrow" w:eastAsia="Arial Narrow" w:hAnsi="Arial Narrow" w:cs="Arial Narrow"/>
          <w:b/>
          <w:sz w:val="24"/>
          <w:szCs w:val="24"/>
        </w:rPr>
        <w:t xml:space="preserve">Muestra Internacional de Teatro de </w:t>
      </w:r>
      <w:r w:rsidR="00D60E78" w:rsidRPr="006D555B">
        <w:rPr>
          <w:rFonts w:ascii="Arial Narrow" w:eastAsia="Arial Narrow" w:hAnsi="Arial Narrow" w:cs="Arial Narrow"/>
          <w:b/>
          <w:sz w:val="24"/>
          <w:szCs w:val="24"/>
        </w:rPr>
        <w:t>Sao Paulo [</w:t>
      </w:r>
      <w:proofErr w:type="spellStart"/>
      <w:r w:rsidR="00D60E78" w:rsidRPr="006D555B">
        <w:rPr>
          <w:rFonts w:ascii="Arial Narrow" w:eastAsia="Arial Narrow" w:hAnsi="Arial Narrow" w:cs="Arial Narrow"/>
          <w:b/>
          <w:sz w:val="24"/>
          <w:szCs w:val="24"/>
        </w:rPr>
        <w:t>MITsp</w:t>
      </w:r>
      <w:proofErr w:type="spellEnd"/>
      <w:r w:rsidR="00D60E78" w:rsidRPr="006D555B">
        <w:rPr>
          <w:rFonts w:ascii="Arial Narrow" w:eastAsia="Arial Narrow" w:hAnsi="Arial Narrow" w:cs="Arial Narrow"/>
          <w:b/>
          <w:sz w:val="24"/>
          <w:szCs w:val="24"/>
        </w:rPr>
        <w:t>]</w:t>
      </w:r>
      <w:r w:rsidR="00D60E78">
        <w:rPr>
          <w:rFonts w:ascii="Arial Narrow" w:eastAsia="Arial Narrow" w:hAnsi="Arial Narrow" w:cs="Arial Narrow"/>
          <w:sz w:val="24"/>
          <w:szCs w:val="24"/>
        </w:rPr>
        <w:t xml:space="preserve"> trata de ofrecer al público brasileño, desde 2014, parte de la producción internacional contemporánea de las artes escénicas, sobre todo aquella que está enfocada en la experimentación e investigación, con trabajos que cuestionan las formas y los límites de la teatralidad en combinación con otros lenguajes artísticos</w:t>
      </w:r>
      <w:r w:rsidR="005E55EB">
        <w:rPr>
          <w:rFonts w:ascii="Arial Narrow" w:eastAsia="Arial Narrow" w:hAnsi="Arial Narrow" w:cs="Arial Narrow"/>
          <w:sz w:val="24"/>
          <w:szCs w:val="24"/>
        </w:rPr>
        <w:t>.</w:t>
      </w:r>
    </w:p>
    <w:p w:rsidR="005E55EB" w:rsidRDefault="005E55EB">
      <w:pPr>
        <w:pStyle w:val="normal0"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5E55EB" w:rsidRDefault="005E55EB">
      <w:pPr>
        <w:pStyle w:val="normal0"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6D555B">
        <w:rPr>
          <w:rFonts w:ascii="Arial Narrow" w:eastAsia="Arial Narrow" w:hAnsi="Arial Narrow" w:cs="Arial Narrow"/>
          <w:b/>
          <w:sz w:val="24"/>
          <w:szCs w:val="24"/>
        </w:rPr>
        <w:t xml:space="preserve">Asociación Cultural </w:t>
      </w:r>
      <w:proofErr w:type="spellStart"/>
      <w:r w:rsidRPr="006D555B">
        <w:rPr>
          <w:rFonts w:ascii="Arial Narrow" w:eastAsia="Arial Narrow" w:hAnsi="Arial Narrow" w:cs="Arial Narrow"/>
          <w:b/>
          <w:sz w:val="24"/>
          <w:szCs w:val="24"/>
        </w:rPr>
        <w:t>Mi</w:t>
      </w:r>
      <w:r w:rsidR="008C14C0" w:rsidRPr="006D555B">
        <w:rPr>
          <w:rFonts w:ascii="Arial Narrow" w:eastAsia="Arial Narrow" w:hAnsi="Arial Narrow" w:cs="Arial Narrow"/>
          <w:b/>
          <w:sz w:val="24"/>
          <w:szCs w:val="24"/>
        </w:rPr>
        <w:t>n</w:t>
      </w:r>
      <w:r w:rsidRPr="006D555B">
        <w:rPr>
          <w:rFonts w:ascii="Arial Narrow" w:eastAsia="Arial Narrow" w:hAnsi="Arial Narrow" w:cs="Arial Narrow"/>
          <w:b/>
          <w:sz w:val="24"/>
          <w:szCs w:val="24"/>
        </w:rPr>
        <w:t>delact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es una ONG artística y social creada en 1996 para desarrollar y promover las artes escénicas en Cabo Verde, organizando actividades ligadas al teatro caboverdiano. Hace más de 20 años organiza el festival internacional de teatro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Mindelact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 que ya es considerado uno de los mayores eventos teatrales de África.</w:t>
      </w:r>
    </w:p>
    <w:p w:rsidR="005E55EB" w:rsidRDefault="005E55EB">
      <w:pPr>
        <w:pStyle w:val="normal0"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5E55EB" w:rsidRDefault="005E55EB">
      <w:pPr>
        <w:pStyle w:val="normal0"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6D555B">
        <w:rPr>
          <w:rFonts w:ascii="Arial Narrow" w:eastAsia="Arial Narrow" w:hAnsi="Arial Narrow" w:cs="Arial Narrow"/>
          <w:b/>
          <w:sz w:val="24"/>
          <w:szCs w:val="24"/>
        </w:rPr>
        <w:t>Carnaval Internacional de las Artes</w:t>
      </w:r>
      <w:r>
        <w:rPr>
          <w:rFonts w:ascii="Arial Narrow" w:eastAsia="Arial Narrow" w:hAnsi="Arial Narrow" w:cs="Arial Narrow"/>
          <w:sz w:val="24"/>
          <w:szCs w:val="24"/>
        </w:rPr>
        <w:t xml:space="preserve"> es un evento anual gratuito que reúne en Bar</w:t>
      </w:r>
      <w:r w:rsidR="00061F90"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anquilla, Colombia, durante cuatro días, a los creadores de distintas disciplinas en vivo, interactuando con el público y revelando sus procesos creativos mediante un formato combinado de charlas y performances.</w:t>
      </w:r>
    </w:p>
    <w:p w:rsidR="005E55EB" w:rsidRDefault="005E55EB">
      <w:pPr>
        <w:pStyle w:val="normal0"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963640" w:rsidRDefault="005E55EB">
      <w:pPr>
        <w:pStyle w:val="normal0"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6D555B">
        <w:rPr>
          <w:rFonts w:ascii="Arial Narrow" w:eastAsia="Arial Narrow" w:hAnsi="Arial Narrow" w:cs="Arial Narrow"/>
          <w:b/>
          <w:sz w:val="24"/>
          <w:szCs w:val="24"/>
        </w:rPr>
        <w:t>Centro de Gestión Cultural de la Pontificia Universidad Javeriana</w:t>
      </w:r>
      <w:r>
        <w:rPr>
          <w:rFonts w:ascii="Arial Narrow" w:eastAsia="Arial Narrow" w:hAnsi="Arial Narrow" w:cs="Arial Narrow"/>
          <w:sz w:val="24"/>
          <w:szCs w:val="24"/>
        </w:rPr>
        <w:t xml:space="preserve"> [Bogotá]</w:t>
      </w:r>
      <w:r w:rsidR="00D60E78"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es responsable de la agenda cultural mensual que se ofrece para el público universitario y para la ciudad. Conciertos, teatro, danza, literatura y cine conforman la programación de esta agenda que busca promover propuestas nuevas, independientes y con identidad propia. </w:t>
      </w:r>
    </w:p>
    <w:p w:rsidR="005E55EB" w:rsidRDefault="005E55EB">
      <w:pPr>
        <w:pStyle w:val="normal0"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5E55EB" w:rsidRDefault="005E55EB">
      <w:pPr>
        <w:pStyle w:val="normal0"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proofErr w:type="spellStart"/>
      <w:r w:rsidRPr="006D555B">
        <w:rPr>
          <w:rFonts w:ascii="Arial Narrow" w:eastAsia="Arial Narrow" w:hAnsi="Arial Narrow" w:cs="Arial Narrow"/>
          <w:b/>
          <w:sz w:val="24"/>
          <w:szCs w:val="24"/>
        </w:rPr>
        <w:t>Gotok</w:t>
      </w:r>
      <w:proofErr w:type="spellEnd"/>
      <w:r w:rsidRPr="006D555B"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  <w:proofErr w:type="spellStart"/>
      <w:r w:rsidRPr="006D555B">
        <w:rPr>
          <w:rFonts w:ascii="Arial Narrow" w:eastAsia="Arial Narrow" w:hAnsi="Arial Narrow" w:cs="Arial Narrow"/>
          <w:b/>
          <w:sz w:val="24"/>
          <w:szCs w:val="24"/>
        </w:rPr>
        <w:t>Music</w:t>
      </w:r>
      <w:proofErr w:type="spellEnd"/>
      <w:r w:rsidRPr="006D555B">
        <w:rPr>
          <w:rFonts w:ascii="Arial Narrow" w:eastAsia="Arial Narrow" w:hAnsi="Arial Narrow" w:cs="Arial Narrow"/>
          <w:b/>
          <w:sz w:val="24"/>
          <w:szCs w:val="24"/>
        </w:rPr>
        <w:t xml:space="preserve"> SAS</w:t>
      </w:r>
      <w:r>
        <w:rPr>
          <w:rFonts w:ascii="Arial Narrow" w:eastAsia="Arial Narrow" w:hAnsi="Arial Narrow" w:cs="Arial Narrow"/>
          <w:sz w:val="24"/>
          <w:szCs w:val="24"/>
        </w:rPr>
        <w:t xml:space="preserve"> es una compañía de servicios musicales para artistas y sellos independientes de los géneros de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world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music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,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indie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 pop y rock. Contribuyen al posicionamiento de los artistas en su segmento de mercado.</w:t>
      </w:r>
    </w:p>
    <w:p w:rsidR="005E55EB" w:rsidRDefault="005E55EB">
      <w:pPr>
        <w:pStyle w:val="normal0"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5E55EB" w:rsidRDefault="005E55EB">
      <w:pPr>
        <w:pStyle w:val="normal0"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6D555B">
        <w:rPr>
          <w:rFonts w:ascii="Arial Narrow" w:eastAsia="Arial Narrow" w:hAnsi="Arial Narrow" w:cs="Arial Narrow"/>
          <w:b/>
          <w:sz w:val="24"/>
          <w:szCs w:val="24"/>
        </w:rPr>
        <w:t>Teatro Azul</w:t>
      </w:r>
      <w:r>
        <w:rPr>
          <w:rFonts w:ascii="Arial Narrow" w:eastAsia="Arial Narrow" w:hAnsi="Arial Narrow" w:cs="Arial Narrow"/>
          <w:sz w:val="24"/>
          <w:szCs w:val="24"/>
        </w:rPr>
        <w:t xml:space="preserve"> organiza anualmente el Festival Internacional de Artes de Armenia, un encuentro </w:t>
      </w:r>
      <w:r>
        <w:rPr>
          <w:rFonts w:ascii="Arial Narrow" w:eastAsia="Arial Narrow" w:hAnsi="Arial Narrow" w:cs="Arial Narrow"/>
          <w:sz w:val="24"/>
          <w:szCs w:val="24"/>
        </w:rPr>
        <w:lastRenderedPageBreak/>
        <w:t>que reúne a las artes escénicas de diferentes rincones del mundo. Además, sostienen la programación Azulado, que durante todo el año se muestra en la sala del teatro ofreciendo programación de danza, teatro y música.</w:t>
      </w:r>
    </w:p>
    <w:p w:rsidR="005E55EB" w:rsidRDefault="005E55EB">
      <w:pPr>
        <w:pStyle w:val="normal0"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5E55EB" w:rsidRDefault="005E55EB">
      <w:pPr>
        <w:pStyle w:val="normal0"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6D555B">
        <w:rPr>
          <w:rFonts w:ascii="Arial Narrow" w:eastAsia="Arial Narrow" w:hAnsi="Arial Narrow" w:cs="Arial Narrow"/>
          <w:b/>
          <w:sz w:val="24"/>
          <w:szCs w:val="24"/>
        </w:rPr>
        <w:t xml:space="preserve">Teatro Pablo </w:t>
      </w:r>
      <w:proofErr w:type="spellStart"/>
      <w:r w:rsidRPr="006D555B">
        <w:rPr>
          <w:rFonts w:ascii="Arial Narrow" w:eastAsia="Arial Narrow" w:hAnsi="Arial Narrow" w:cs="Arial Narrow"/>
          <w:b/>
          <w:sz w:val="24"/>
          <w:szCs w:val="24"/>
        </w:rPr>
        <w:t>Tobón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es un centro cultural de puertas abiertas con 64 años de historia. Es patrimonio cultural y arquitectónico de Medellín. En los últimos cinco años ha logrado diversificar su programación artística con una apuesta por lo contemporáneo, lo experimental, la fusión y los ritmos del mundo.</w:t>
      </w:r>
    </w:p>
    <w:p w:rsidR="005E55EB" w:rsidRDefault="005E55EB">
      <w:pPr>
        <w:pStyle w:val="normal0"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5E55EB" w:rsidRDefault="005E55EB">
      <w:pPr>
        <w:pStyle w:val="normal0"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proofErr w:type="spellStart"/>
      <w:r w:rsidRPr="006D555B">
        <w:rPr>
          <w:rFonts w:ascii="Arial Narrow" w:eastAsia="Arial Narrow" w:hAnsi="Arial Narrow" w:cs="Arial Narrow"/>
          <w:b/>
          <w:sz w:val="24"/>
          <w:szCs w:val="24"/>
        </w:rPr>
        <w:t>Seoul</w:t>
      </w:r>
      <w:proofErr w:type="spellEnd"/>
      <w:r w:rsidRPr="006D555B"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  <w:proofErr w:type="spellStart"/>
      <w:r w:rsidRPr="006D555B">
        <w:rPr>
          <w:rFonts w:ascii="Arial Narrow" w:eastAsia="Arial Narrow" w:hAnsi="Arial Narrow" w:cs="Arial Narrow"/>
          <w:b/>
          <w:sz w:val="24"/>
          <w:szCs w:val="24"/>
        </w:rPr>
        <w:t>Music</w:t>
      </w:r>
      <w:proofErr w:type="spellEnd"/>
      <w:r w:rsidRPr="006D555B"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  <w:proofErr w:type="spellStart"/>
      <w:r w:rsidRPr="006D555B">
        <w:rPr>
          <w:rFonts w:ascii="Arial Narrow" w:eastAsia="Arial Narrow" w:hAnsi="Arial Narrow" w:cs="Arial Narrow"/>
          <w:b/>
          <w:sz w:val="24"/>
          <w:szCs w:val="24"/>
        </w:rPr>
        <w:t>Week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es la semana de la música de Seúl, un festival escaparate internacional de la música del mundo y la música para crear un mercado de redes. </w:t>
      </w:r>
    </w:p>
    <w:p w:rsidR="009D636C" w:rsidRDefault="009D636C">
      <w:pPr>
        <w:pStyle w:val="normal0"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9D636C" w:rsidRDefault="009D636C">
      <w:pPr>
        <w:pStyle w:val="normal0"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El </w:t>
      </w:r>
      <w:r w:rsidRPr="006D555B">
        <w:rPr>
          <w:rFonts w:ascii="Arial Narrow" w:eastAsia="Arial Narrow" w:hAnsi="Arial Narrow" w:cs="Arial Narrow"/>
          <w:b/>
          <w:sz w:val="24"/>
          <w:szCs w:val="24"/>
        </w:rPr>
        <w:t>Centro de Producción Artística y Cultural</w:t>
      </w:r>
      <w:r>
        <w:rPr>
          <w:rFonts w:ascii="Arial Narrow" w:eastAsia="Arial Narrow" w:hAnsi="Arial Narrow" w:cs="Arial Narrow"/>
          <w:sz w:val="24"/>
          <w:szCs w:val="24"/>
        </w:rPr>
        <w:t xml:space="preserve"> es un departamento del Ministerio de Cultura de Costa Rica. Realiza el Festival Internacional de las Artes (FIA), entre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otras producciones</w:t>
      </w:r>
      <w:r w:rsidR="00437D40">
        <w:rPr>
          <w:rFonts w:ascii="Arial Narrow" w:eastAsia="Arial Narrow" w:hAnsi="Arial Narrow" w:cs="Arial Narrow"/>
          <w:sz w:val="24"/>
          <w:szCs w:val="24"/>
        </w:rPr>
        <w:t xml:space="preserve"> artístico culturales</w:t>
      </w:r>
      <w:proofErr w:type="gramEnd"/>
      <w:r w:rsidR="00437D40">
        <w:rPr>
          <w:rFonts w:ascii="Arial Narrow" w:eastAsia="Arial Narrow" w:hAnsi="Arial Narrow" w:cs="Arial Narrow"/>
          <w:sz w:val="24"/>
          <w:szCs w:val="24"/>
        </w:rPr>
        <w:t xml:space="preserve"> del país.</w:t>
      </w:r>
    </w:p>
    <w:p w:rsidR="00437D40" w:rsidRDefault="00437D40">
      <w:pPr>
        <w:pStyle w:val="normal0"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437D40" w:rsidRDefault="00437D40">
      <w:pPr>
        <w:pStyle w:val="normal0"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6D555B">
        <w:rPr>
          <w:rFonts w:ascii="Arial Narrow" w:eastAsia="Arial Narrow" w:hAnsi="Arial Narrow" w:cs="Arial Narrow"/>
          <w:b/>
          <w:sz w:val="24"/>
          <w:szCs w:val="24"/>
        </w:rPr>
        <w:t>Central Dogma</w:t>
      </w:r>
      <w:r>
        <w:rPr>
          <w:rFonts w:ascii="Arial Narrow" w:eastAsia="Arial Narrow" w:hAnsi="Arial Narrow" w:cs="Arial Narrow"/>
          <w:sz w:val="24"/>
          <w:szCs w:val="24"/>
        </w:rPr>
        <w:t xml:space="preserve"> es una plataforma cultural ecuatoriana</w:t>
      </w:r>
      <w:r w:rsidR="004C2962">
        <w:rPr>
          <w:rFonts w:ascii="Arial Narrow" w:eastAsia="Arial Narrow" w:hAnsi="Arial Narrow" w:cs="Arial Narrow"/>
          <w:sz w:val="24"/>
          <w:szCs w:val="24"/>
        </w:rPr>
        <w:t xml:space="preserve"> generadora de puentes entre los artistas, la sociedad civil y el espacio público, con relaciones con el Festival de Música de Vanguardia </w:t>
      </w:r>
      <w:proofErr w:type="spellStart"/>
      <w:r w:rsidR="004C2962">
        <w:rPr>
          <w:rFonts w:ascii="Arial Narrow" w:eastAsia="Arial Narrow" w:hAnsi="Arial Narrow" w:cs="Arial Narrow"/>
          <w:sz w:val="24"/>
          <w:szCs w:val="24"/>
        </w:rPr>
        <w:t>Festivalfff</w:t>
      </w:r>
      <w:proofErr w:type="spellEnd"/>
      <w:r w:rsidR="004C2962">
        <w:rPr>
          <w:rFonts w:ascii="Arial Narrow" w:eastAsia="Arial Narrow" w:hAnsi="Arial Narrow" w:cs="Arial Narrow"/>
          <w:sz w:val="24"/>
          <w:szCs w:val="24"/>
        </w:rPr>
        <w:t xml:space="preserve">, el festival de Creación Audiovisual VFF, el festival de Arte Público </w:t>
      </w:r>
      <w:proofErr w:type="spellStart"/>
      <w:r w:rsidR="004C2962">
        <w:rPr>
          <w:rFonts w:ascii="Arial Narrow" w:eastAsia="Arial Narrow" w:hAnsi="Arial Narrow" w:cs="Arial Narrow"/>
          <w:sz w:val="24"/>
          <w:szCs w:val="24"/>
        </w:rPr>
        <w:t>Graff</w:t>
      </w:r>
      <w:proofErr w:type="spellEnd"/>
      <w:r w:rsidR="004C2962">
        <w:rPr>
          <w:rFonts w:ascii="Arial Narrow" w:eastAsia="Arial Narrow" w:hAnsi="Arial Narrow" w:cs="Arial Narrow"/>
          <w:sz w:val="24"/>
          <w:szCs w:val="24"/>
        </w:rPr>
        <w:t xml:space="preserve"> y la Residencia para Artistas ‘</w:t>
      </w:r>
      <w:proofErr w:type="spellStart"/>
      <w:r w:rsidR="004C2962">
        <w:rPr>
          <w:rFonts w:ascii="Arial Narrow" w:eastAsia="Arial Narrow" w:hAnsi="Arial Narrow" w:cs="Arial Narrow"/>
          <w:sz w:val="24"/>
          <w:szCs w:val="24"/>
        </w:rPr>
        <w:t>Pujinostro</w:t>
      </w:r>
      <w:proofErr w:type="spellEnd"/>
      <w:r w:rsidR="004C2962">
        <w:rPr>
          <w:rFonts w:ascii="Arial Narrow" w:eastAsia="Arial Narrow" w:hAnsi="Arial Narrow" w:cs="Arial Narrow"/>
          <w:sz w:val="24"/>
          <w:szCs w:val="24"/>
        </w:rPr>
        <w:t>’.</w:t>
      </w:r>
    </w:p>
    <w:p w:rsidR="004C2962" w:rsidRDefault="004C2962">
      <w:pPr>
        <w:pStyle w:val="normal0"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4C2962" w:rsidRDefault="004C2962">
      <w:pPr>
        <w:pStyle w:val="normal0"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6D555B">
        <w:rPr>
          <w:rFonts w:ascii="Arial Narrow" w:eastAsia="Arial Narrow" w:hAnsi="Arial Narrow" w:cs="Arial Narrow"/>
          <w:b/>
          <w:sz w:val="24"/>
          <w:szCs w:val="24"/>
        </w:rPr>
        <w:t>Fundación Teatro Nacional Sucre</w:t>
      </w:r>
      <w:r>
        <w:rPr>
          <w:rFonts w:ascii="Arial Narrow" w:eastAsia="Arial Narrow" w:hAnsi="Arial Narrow" w:cs="Arial Narrow"/>
          <w:sz w:val="24"/>
          <w:szCs w:val="24"/>
        </w:rPr>
        <w:t xml:space="preserve"> es una entidad municipal que agrupa cuatro espacios emblemáticos de la capital: el Teatro Nacional Sucr</w:t>
      </w:r>
      <w:r w:rsidR="00061F90">
        <w:rPr>
          <w:rFonts w:ascii="Arial Narrow" w:eastAsia="Arial Narrow" w:hAnsi="Arial Narrow" w:cs="Arial Narrow"/>
          <w:sz w:val="24"/>
          <w:szCs w:val="24"/>
        </w:rPr>
        <w:t>e; Teatro Variedades, Teatro Mé</w:t>
      </w:r>
      <w:r>
        <w:rPr>
          <w:rFonts w:ascii="Arial Narrow" w:eastAsia="Arial Narrow" w:hAnsi="Arial Narrow" w:cs="Arial Narrow"/>
          <w:sz w:val="24"/>
          <w:szCs w:val="24"/>
        </w:rPr>
        <w:t>x</w:t>
      </w:r>
      <w:r w:rsidR="00061F90"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 xml:space="preserve">co y Centro Cultural Mama Cuchara. Promueve más de 500 espectáculos al año y varios festivales como Ecuador Jazz, Festival Internacional de Música Sacra y Fiesta Escénica. </w:t>
      </w:r>
    </w:p>
    <w:p w:rsidR="004C2962" w:rsidRDefault="004C2962">
      <w:pPr>
        <w:pStyle w:val="normal0"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4C2962" w:rsidRDefault="004C2962">
      <w:pPr>
        <w:pStyle w:val="normal0"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6D555B">
        <w:rPr>
          <w:rFonts w:ascii="Arial Narrow" w:eastAsia="Arial Narrow" w:hAnsi="Arial Narrow" w:cs="Arial Narrow"/>
          <w:b/>
          <w:sz w:val="24"/>
          <w:szCs w:val="24"/>
        </w:rPr>
        <w:t xml:space="preserve">PTL Dance </w:t>
      </w:r>
      <w:proofErr w:type="spellStart"/>
      <w:r w:rsidRPr="006D555B">
        <w:rPr>
          <w:rFonts w:ascii="Arial Narrow" w:eastAsia="Arial Narrow" w:hAnsi="Arial Narrow" w:cs="Arial Narrow"/>
          <w:b/>
          <w:sz w:val="24"/>
          <w:szCs w:val="24"/>
        </w:rPr>
        <w:t>Theatre</w:t>
      </w:r>
      <w:proofErr w:type="spellEnd"/>
      <w:r w:rsidRPr="006D555B"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  <w:proofErr w:type="spellStart"/>
      <w:r w:rsidRPr="006D555B">
        <w:rPr>
          <w:rFonts w:ascii="Arial Narrow" w:eastAsia="Arial Narrow" w:hAnsi="Arial Narrow" w:cs="Arial Narrow"/>
          <w:b/>
          <w:sz w:val="24"/>
          <w:szCs w:val="24"/>
        </w:rPr>
        <w:t>Ljubljana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es pionera en el desarrollo de la danza contemporánea en Eslovenia, siendo la primera sede teatral y la organización central no gubernamental para esta disciplina artística. Fundada en 1984, se ha dedicado a estimular la innovación y la diversidad, produciendo y presentando trabajos, ofreciendo primeros proyectos, formación profesional, coproducción etc.</w:t>
      </w:r>
    </w:p>
    <w:p w:rsidR="004C2962" w:rsidRDefault="004C2962">
      <w:pPr>
        <w:pStyle w:val="normal0"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4C2962" w:rsidRDefault="004C2962">
      <w:pPr>
        <w:pStyle w:val="normal0"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proofErr w:type="spellStart"/>
      <w:r w:rsidRPr="006D555B">
        <w:rPr>
          <w:rFonts w:ascii="Arial Narrow" w:eastAsia="Arial Narrow" w:hAnsi="Arial Narrow" w:cs="Arial Narrow"/>
          <w:b/>
          <w:sz w:val="24"/>
          <w:szCs w:val="24"/>
        </w:rPr>
        <w:t>Dantzaz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es un centro de creación coreográfica internacional con base en el País Va</w:t>
      </w:r>
      <w:r w:rsidR="006A5F53">
        <w:rPr>
          <w:rFonts w:ascii="Arial Narrow" w:eastAsia="Arial Narrow" w:hAnsi="Arial Narrow" w:cs="Arial Narrow"/>
          <w:sz w:val="24"/>
          <w:szCs w:val="24"/>
        </w:rPr>
        <w:t>sco. Durante el año convoca a doce</w:t>
      </w:r>
      <w:r>
        <w:rPr>
          <w:rFonts w:ascii="Arial Narrow" w:eastAsia="Arial Narrow" w:hAnsi="Arial Narrow" w:cs="Arial Narrow"/>
          <w:sz w:val="24"/>
          <w:szCs w:val="24"/>
        </w:rPr>
        <w:t xml:space="preserve"> creadores coreográficos para trabajar con su compañía estable, formada por doce bailarines internacionales</w:t>
      </w:r>
      <w:r w:rsidR="006A5F53">
        <w:rPr>
          <w:rFonts w:ascii="Arial Narrow" w:eastAsia="Arial Narrow" w:hAnsi="Arial Narrow" w:cs="Arial Narrow"/>
          <w:sz w:val="24"/>
          <w:szCs w:val="24"/>
        </w:rPr>
        <w:t xml:space="preserve"> que comienzan en la compañía su andadura profesional. </w:t>
      </w:r>
    </w:p>
    <w:p w:rsidR="006A5F53" w:rsidRDefault="006A5F53">
      <w:pPr>
        <w:pStyle w:val="normal0"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6A5F53" w:rsidRDefault="006A5F53">
      <w:pPr>
        <w:pStyle w:val="normal0"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proofErr w:type="spellStart"/>
      <w:r w:rsidRPr="006D555B">
        <w:rPr>
          <w:rFonts w:ascii="Arial Narrow" w:eastAsia="Arial Narrow" w:hAnsi="Arial Narrow" w:cs="Arial Narrow"/>
          <w:b/>
          <w:sz w:val="24"/>
          <w:szCs w:val="24"/>
        </w:rPr>
        <w:t>DanzaTac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es un festival internacional de danza y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cinedanza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que se desarrolla en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Tacoronte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, Tenerife, con representaciones en distintos espacios del municipio. Su programación incluye </w:t>
      </w:r>
      <w:r>
        <w:rPr>
          <w:rFonts w:ascii="Arial Narrow" w:eastAsia="Arial Narrow" w:hAnsi="Arial Narrow" w:cs="Arial Narrow"/>
          <w:sz w:val="24"/>
          <w:szCs w:val="24"/>
        </w:rPr>
        <w:lastRenderedPageBreak/>
        <w:t>espectáculos de compañías nacionales e internacionales y trabajos de cine de directores de todo el mundo. También se realizan producciones propias, coproducciones y teatro para escolares.</w:t>
      </w:r>
    </w:p>
    <w:p w:rsidR="006A5F53" w:rsidRDefault="006A5F53">
      <w:pPr>
        <w:pStyle w:val="normal0"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6A5F53" w:rsidRDefault="006A5F53">
      <w:pPr>
        <w:pStyle w:val="normal0"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proofErr w:type="spellStart"/>
      <w:r w:rsidRPr="006D555B">
        <w:rPr>
          <w:rFonts w:ascii="Arial Narrow" w:eastAsia="Arial Narrow" w:hAnsi="Arial Narrow" w:cs="Arial Narrow"/>
          <w:b/>
          <w:sz w:val="24"/>
          <w:szCs w:val="24"/>
        </w:rPr>
        <w:t>EiMa</w:t>
      </w:r>
      <w:proofErr w:type="spellEnd"/>
      <w:r w:rsidRPr="006D555B"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es un proyecto creativo con espíritu colaborativo y participativo desarrollado en Mallorca [España].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EiMa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nace de la iniciativa de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Cia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Mariantonia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Oliver para generar y promover procesos creativos que conecten el pueblo con la danza a través de un festival y un centro de creación.</w:t>
      </w:r>
    </w:p>
    <w:p w:rsidR="008C14C0" w:rsidRDefault="008C14C0">
      <w:pPr>
        <w:pStyle w:val="normal0"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6A5F53" w:rsidRDefault="006A5F53">
      <w:pPr>
        <w:pStyle w:val="normal0"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proofErr w:type="spellStart"/>
      <w:r w:rsidRPr="006D555B">
        <w:rPr>
          <w:rFonts w:ascii="Arial Narrow" w:eastAsia="Arial Narrow" w:hAnsi="Arial Narrow" w:cs="Arial Narrow"/>
          <w:b/>
          <w:sz w:val="24"/>
          <w:szCs w:val="24"/>
        </w:rPr>
        <w:t>Fira</w:t>
      </w:r>
      <w:proofErr w:type="spellEnd"/>
      <w:r w:rsidRPr="006D555B"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  <w:proofErr w:type="spellStart"/>
      <w:r w:rsidRPr="006D555B">
        <w:rPr>
          <w:rFonts w:ascii="Arial Narrow" w:eastAsia="Arial Narrow" w:hAnsi="Arial Narrow" w:cs="Arial Narrow"/>
          <w:b/>
          <w:sz w:val="24"/>
          <w:szCs w:val="24"/>
        </w:rPr>
        <w:t>Tárrega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es el mercado internacional de las artes escénicas que se celebra en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Tárrega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[España] el segundo fin de semana de septiembre. Fundada en 1981, es un gran escaparate de la actualidad escénica, con interés especial en las artes de calle, espectáculos visuales y no convencionales.</w:t>
      </w:r>
    </w:p>
    <w:p w:rsidR="006A5F53" w:rsidRDefault="006A5F53">
      <w:pPr>
        <w:pStyle w:val="normal0"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6A5F53" w:rsidRDefault="006A5F53">
      <w:pPr>
        <w:pStyle w:val="normal0"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El </w:t>
      </w:r>
      <w:r w:rsidRPr="006D555B">
        <w:rPr>
          <w:rFonts w:ascii="Arial Narrow" w:eastAsia="Arial Narrow" w:hAnsi="Arial Narrow" w:cs="Arial Narrow"/>
          <w:b/>
          <w:sz w:val="24"/>
          <w:szCs w:val="24"/>
        </w:rPr>
        <w:t>Circuito regional Islas de Música, Teatro y Danza</w:t>
      </w:r>
      <w:r>
        <w:rPr>
          <w:rFonts w:ascii="Arial Narrow" w:eastAsia="Arial Narrow" w:hAnsi="Arial Narrow" w:cs="Arial Narrow"/>
          <w:sz w:val="24"/>
          <w:szCs w:val="24"/>
        </w:rPr>
        <w:t xml:space="preserve"> del Gobierno de Canarias centra sus esfuerzos en apoyar y promover acciones que contribuyan a dar estabilidad profesional y empresarial a estas disciplinas en el ámbito de Canarias. </w:t>
      </w:r>
    </w:p>
    <w:p w:rsidR="006A5F53" w:rsidRDefault="006A5F53">
      <w:pPr>
        <w:pStyle w:val="normal0"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6A5F53" w:rsidRDefault="006A5F53">
      <w:pPr>
        <w:pStyle w:val="normal0"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El </w:t>
      </w:r>
      <w:proofErr w:type="spellStart"/>
      <w:r w:rsidRPr="006D555B">
        <w:rPr>
          <w:rFonts w:ascii="Arial Narrow" w:eastAsia="Arial Narrow" w:hAnsi="Arial Narrow" w:cs="Arial Narrow"/>
          <w:b/>
          <w:sz w:val="24"/>
          <w:szCs w:val="24"/>
        </w:rPr>
        <w:t>Mercat</w:t>
      </w:r>
      <w:proofErr w:type="spellEnd"/>
      <w:r w:rsidRPr="006D555B">
        <w:rPr>
          <w:rFonts w:ascii="Arial Narrow" w:eastAsia="Arial Narrow" w:hAnsi="Arial Narrow" w:cs="Arial Narrow"/>
          <w:b/>
          <w:sz w:val="24"/>
          <w:szCs w:val="24"/>
        </w:rPr>
        <w:t xml:space="preserve"> de Música Viva de Vic</w:t>
      </w:r>
      <w:r>
        <w:rPr>
          <w:rFonts w:ascii="Arial Narrow" w:eastAsia="Arial Narrow" w:hAnsi="Arial Narrow" w:cs="Arial Narrow"/>
          <w:sz w:val="24"/>
          <w:szCs w:val="24"/>
        </w:rPr>
        <w:t xml:space="preserve"> es un punto de encuentro profesional que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rúne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a todos los sectores de la industria musical desde 1989. </w:t>
      </w:r>
      <w:r w:rsidR="00C957F4">
        <w:rPr>
          <w:rFonts w:ascii="Arial Narrow" w:eastAsia="Arial Narrow" w:hAnsi="Arial Narrow" w:cs="Arial Narrow"/>
          <w:sz w:val="24"/>
          <w:szCs w:val="24"/>
        </w:rPr>
        <w:t>Agentes de todos los ámbitos de la música llegan de todo el mundo para conocer nuevas propuestas, asistir a foros, intercambiar conocimientos y comprar y vender música.</w:t>
      </w:r>
    </w:p>
    <w:p w:rsidR="00C957F4" w:rsidRDefault="00C957F4">
      <w:pPr>
        <w:pStyle w:val="normal0"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C957F4" w:rsidRDefault="00C957F4">
      <w:pPr>
        <w:pStyle w:val="normal0"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6D555B">
        <w:rPr>
          <w:rFonts w:ascii="Arial Narrow" w:eastAsia="Arial Narrow" w:hAnsi="Arial Narrow" w:cs="Arial Narrow"/>
          <w:b/>
          <w:sz w:val="24"/>
          <w:szCs w:val="24"/>
        </w:rPr>
        <w:t xml:space="preserve">Teatro </w:t>
      </w:r>
      <w:proofErr w:type="spellStart"/>
      <w:r w:rsidRPr="006D555B">
        <w:rPr>
          <w:rFonts w:ascii="Arial Narrow" w:eastAsia="Arial Narrow" w:hAnsi="Arial Narrow" w:cs="Arial Narrow"/>
          <w:b/>
          <w:sz w:val="24"/>
          <w:szCs w:val="24"/>
        </w:rPr>
        <w:t>Timanfaya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ofrece una programación continua y estable de teatro, danza y música. Situado en el Puerto de la Cruz [Tenerife, España], congr</w:t>
      </w:r>
      <w:r w:rsidR="00061F90">
        <w:rPr>
          <w:rFonts w:ascii="Arial Narrow" w:eastAsia="Arial Narrow" w:hAnsi="Arial Narrow" w:cs="Arial Narrow"/>
          <w:sz w:val="24"/>
          <w:szCs w:val="24"/>
        </w:rPr>
        <w:t>ega público residente, nacional y extranjero</w:t>
      </w:r>
      <w:r>
        <w:rPr>
          <w:rFonts w:ascii="Arial Narrow" w:eastAsia="Arial Narrow" w:hAnsi="Arial Narrow" w:cs="Arial Narrow"/>
          <w:sz w:val="24"/>
          <w:szCs w:val="24"/>
        </w:rPr>
        <w:t>, así como a los numerosos turistas que visitan la ciudad.</w:t>
      </w:r>
    </w:p>
    <w:p w:rsidR="00C957F4" w:rsidRDefault="00C957F4">
      <w:pPr>
        <w:pStyle w:val="normal0"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C957F4" w:rsidRDefault="00C957F4">
      <w:pPr>
        <w:pStyle w:val="normal0"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proofErr w:type="spellStart"/>
      <w:r w:rsidRPr="006D555B">
        <w:rPr>
          <w:rFonts w:ascii="Arial Narrow" w:eastAsia="Arial Narrow" w:hAnsi="Arial Narrow" w:cs="Arial Narrow"/>
          <w:b/>
          <w:sz w:val="24"/>
          <w:szCs w:val="24"/>
        </w:rPr>
        <w:t>Xoroque</w:t>
      </w:r>
      <w:proofErr w:type="spellEnd"/>
      <w:r w:rsidRPr="006D555B">
        <w:rPr>
          <w:rFonts w:ascii="Arial Narrow" w:eastAsia="Arial Narrow" w:hAnsi="Arial Narrow" w:cs="Arial Narrow"/>
          <w:b/>
          <w:sz w:val="24"/>
          <w:szCs w:val="24"/>
        </w:rPr>
        <w:t xml:space="preserve"> Producciones</w:t>
      </w:r>
      <w:r>
        <w:rPr>
          <w:rFonts w:ascii="Arial Narrow" w:eastAsia="Arial Narrow" w:hAnsi="Arial Narrow" w:cs="Arial Narrow"/>
          <w:sz w:val="24"/>
          <w:szCs w:val="24"/>
        </w:rPr>
        <w:t xml:space="preserve"> es una empresa especializada en formar nuevos monitores especializados en la animación para la actividad turística.</w:t>
      </w:r>
    </w:p>
    <w:p w:rsidR="00C957F4" w:rsidRDefault="00C957F4">
      <w:pPr>
        <w:pStyle w:val="normal0"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C957F4" w:rsidRDefault="00C957F4">
      <w:pPr>
        <w:pStyle w:val="normal0"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proofErr w:type="spellStart"/>
      <w:r w:rsidRPr="006D555B">
        <w:rPr>
          <w:rFonts w:ascii="Arial Narrow" w:eastAsia="Arial Narrow" w:hAnsi="Arial Narrow" w:cs="Arial Narrow"/>
          <w:b/>
          <w:sz w:val="24"/>
          <w:szCs w:val="24"/>
        </w:rPr>
        <w:t>GlobalFEST</w:t>
      </w:r>
      <w:proofErr w:type="spellEnd"/>
      <w:r w:rsidRPr="006D555B">
        <w:rPr>
          <w:rFonts w:ascii="Arial Narrow" w:eastAsia="Arial Narrow" w:hAnsi="Arial Narrow" w:cs="Arial Narrow"/>
          <w:b/>
          <w:sz w:val="24"/>
          <w:szCs w:val="24"/>
        </w:rPr>
        <w:t xml:space="preserve"> Live </w:t>
      </w:r>
      <w:proofErr w:type="spellStart"/>
      <w:r w:rsidRPr="006D555B">
        <w:rPr>
          <w:rFonts w:ascii="Arial Narrow" w:eastAsia="Arial Narrow" w:hAnsi="Arial Narrow" w:cs="Arial Narrow"/>
          <w:b/>
          <w:sz w:val="24"/>
          <w:szCs w:val="24"/>
        </w:rPr>
        <w:t>Sounds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es una empresa estadounidense con una actividad de más de 25 años programando para el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GlobalFEST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de Nueva York. Su objetivo es preservar y cultivar las culturas tradicionales y resaltar esos estilos musicales que confluyen entre lo viejo y lo nuevo. Asimismo, emiten un programa de radio titulado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Foreing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Exchange.</w:t>
      </w:r>
    </w:p>
    <w:p w:rsidR="00C957F4" w:rsidRDefault="00C957F4">
      <w:pPr>
        <w:pStyle w:val="normal0"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C957F4" w:rsidRDefault="00C957F4">
      <w:pPr>
        <w:pStyle w:val="normal0"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6D555B">
        <w:rPr>
          <w:rFonts w:ascii="Arial Narrow" w:eastAsia="Arial Narrow" w:hAnsi="Arial Narrow" w:cs="Arial Narrow"/>
          <w:b/>
          <w:sz w:val="24"/>
          <w:szCs w:val="24"/>
        </w:rPr>
        <w:t>Pittsburgh Cultural Trust</w:t>
      </w:r>
      <w:r>
        <w:rPr>
          <w:rFonts w:ascii="Arial Narrow" w:eastAsia="Arial Narrow" w:hAnsi="Arial Narrow" w:cs="Arial Narrow"/>
          <w:sz w:val="24"/>
          <w:szCs w:val="24"/>
        </w:rPr>
        <w:t xml:space="preserve"> envía a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Randal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Miller, el director de programación de Danza y Proyectos Especiales para el Fideicomiso Cultural de Pittsburgh. Es responsable de la dirección del consejo de danza, cabaret y del festival de las humanidades de Pittsburgh.</w:t>
      </w:r>
    </w:p>
    <w:p w:rsidR="00C957F4" w:rsidRDefault="00C957F4">
      <w:pPr>
        <w:pStyle w:val="normal0"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C957F4" w:rsidRDefault="00C957F4">
      <w:pPr>
        <w:pStyle w:val="normal0"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proofErr w:type="spellStart"/>
      <w:r w:rsidRPr="006D555B">
        <w:rPr>
          <w:rFonts w:ascii="Arial Narrow" w:eastAsia="Arial Narrow" w:hAnsi="Arial Narrow" w:cs="Arial Narrow"/>
          <w:b/>
          <w:sz w:val="24"/>
          <w:szCs w:val="24"/>
        </w:rPr>
        <w:lastRenderedPageBreak/>
        <w:t>Circostrada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trabaja desde Francia para desarrollar y estructurar los sectores de las artes de calle y circo en Europa. Con más de noventa miembros de treinta países, ayuda a construir un futuro sostenible para el sector, potenciando a los actores culturales a través de actividades de observación e investigación, intercambios profesionales, promoción, creación de capacidades etcétera.</w:t>
      </w:r>
    </w:p>
    <w:p w:rsidR="00C957F4" w:rsidRDefault="00C957F4">
      <w:pPr>
        <w:pStyle w:val="normal0"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C957F4" w:rsidRDefault="00C957F4">
      <w:pPr>
        <w:pStyle w:val="normal0"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proofErr w:type="spellStart"/>
      <w:r w:rsidRPr="001B5E56">
        <w:rPr>
          <w:rFonts w:ascii="Arial Narrow" w:eastAsia="Arial Narrow" w:hAnsi="Arial Narrow" w:cs="Arial Narrow"/>
          <w:b/>
          <w:sz w:val="24"/>
          <w:szCs w:val="24"/>
        </w:rPr>
        <w:t>DramaFest</w:t>
      </w:r>
      <w:proofErr w:type="spellEnd"/>
      <w:r w:rsidRPr="001B5E56"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es un festival mexicano de dramaturgia contemporánea, que se lleva a cabo cada dos años desde el 2005. Produce alrededor de cinco montajes por edición, tendiendo lazos entre creadores de distintas latitudes. </w:t>
      </w:r>
      <w:proofErr w:type="spellStart"/>
      <w:r w:rsidR="00234A1F">
        <w:rPr>
          <w:rFonts w:ascii="Arial Narrow" w:eastAsia="Arial Narrow" w:hAnsi="Arial Narrow" w:cs="Arial Narrow"/>
          <w:sz w:val="24"/>
          <w:szCs w:val="24"/>
        </w:rPr>
        <w:t>DramaFest</w:t>
      </w:r>
      <w:proofErr w:type="spellEnd"/>
      <w:r w:rsidR="00234A1F">
        <w:rPr>
          <w:rFonts w:ascii="Arial Narrow" w:eastAsia="Arial Narrow" w:hAnsi="Arial Narrow" w:cs="Arial Narrow"/>
          <w:sz w:val="24"/>
          <w:szCs w:val="24"/>
        </w:rPr>
        <w:t xml:space="preserve"> ha tenido como países invitados a Alemania, Finlandia, Australia, España y Francia entre otros.</w:t>
      </w:r>
    </w:p>
    <w:p w:rsidR="00234A1F" w:rsidRDefault="00234A1F">
      <w:pPr>
        <w:pStyle w:val="normal0"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234A1F" w:rsidRDefault="00234A1F">
      <w:pPr>
        <w:pStyle w:val="normal0"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1B5E56">
        <w:rPr>
          <w:rFonts w:ascii="Arial Narrow" w:eastAsia="Arial Narrow" w:hAnsi="Arial Narrow" w:cs="Arial Narrow"/>
          <w:b/>
          <w:sz w:val="24"/>
          <w:szCs w:val="24"/>
        </w:rPr>
        <w:t>Festival Quimera</w:t>
      </w:r>
      <w:r>
        <w:rPr>
          <w:rFonts w:ascii="Arial Narrow" w:eastAsia="Arial Narrow" w:hAnsi="Arial Narrow" w:cs="Arial Narrow"/>
          <w:sz w:val="24"/>
          <w:szCs w:val="24"/>
        </w:rPr>
        <w:t xml:space="preserve"> es el festival cultural gratuito más grande de México. Incluye música, teatro, danza, y congrega a más de 300.000 espectadores por edición durante sus más de 27 años de celebración.</w:t>
      </w:r>
    </w:p>
    <w:p w:rsidR="00234A1F" w:rsidRDefault="00234A1F">
      <w:pPr>
        <w:pStyle w:val="normal0"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234A1F" w:rsidRDefault="00234A1F">
      <w:pPr>
        <w:pStyle w:val="normal0"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1B5E56">
        <w:rPr>
          <w:rFonts w:ascii="Arial Narrow" w:eastAsia="Arial Narrow" w:hAnsi="Arial Narrow" w:cs="Arial Narrow"/>
          <w:b/>
          <w:sz w:val="24"/>
          <w:szCs w:val="24"/>
        </w:rPr>
        <w:t>FIMPRO</w:t>
      </w:r>
      <w:r>
        <w:rPr>
          <w:rFonts w:ascii="Arial Narrow" w:eastAsia="Arial Narrow" w:hAnsi="Arial Narrow" w:cs="Arial Narrow"/>
          <w:sz w:val="24"/>
          <w:szCs w:val="24"/>
        </w:rPr>
        <w:t xml:space="preserve"> es la Feria Internacional de la Música de Guadalajara [México]. Organizado por la Universidad de la ciudad, la misma institución que organiza la Feria del Libro y el Festival de Cine,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Fimpro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se ha establecido como la principal feria musical del país.</w:t>
      </w:r>
    </w:p>
    <w:p w:rsidR="00234A1F" w:rsidRDefault="00234A1F">
      <w:pPr>
        <w:pStyle w:val="normal0"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234A1F" w:rsidRDefault="00234A1F">
      <w:pPr>
        <w:pStyle w:val="normal0"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proofErr w:type="spellStart"/>
      <w:r w:rsidRPr="001B5E56">
        <w:rPr>
          <w:rFonts w:ascii="Arial Narrow" w:eastAsia="Arial Narrow" w:hAnsi="Arial Narrow" w:cs="Arial Narrow"/>
          <w:b/>
          <w:sz w:val="24"/>
          <w:szCs w:val="24"/>
        </w:rPr>
        <w:t>EmuBands</w:t>
      </w:r>
      <w:proofErr w:type="spellEnd"/>
      <w:r w:rsidRPr="001B5E56">
        <w:rPr>
          <w:rFonts w:ascii="Arial Narrow" w:eastAsia="Arial Narrow" w:hAnsi="Arial Narrow" w:cs="Arial Narrow"/>
          <w:b/>
          <w:sz w:val="24"/>
          <w:szCs w:val="24"/>
        </w:rPr>
        <w:t>, Ltd.</w:t>
      </w:r>
      <w:r>
        <w:rPr>
          <w:rFonts w:ascii="Arial Narrow" w:eastAsia="Arial Narrow" w:hAnsi="Arial Narrow" w:cs="Arial Narrow"/>
          <w:sz w:val="24"/>
          <w:szCs w:val="24"/>
        </w:rPr>
        <w:t xml:space="preserve"> Es una herramienta potente y fácil para la distribución digital de la música. Basada en Reino Unido, permite a músicos y sellos subir sus producciones a las tiendas digitales líderes en el mundo, como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iTunes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,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Spotify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,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Tidal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 etcétera. Su tra</w:t>
      </w:r>
      <w:r w:rsidR="00061F90">
        <w:rPr>
          <w:rFonts w:ascii="Arial Narrow" w:eastAsia="Arial Narrow" w:hAnsi="Arial Narrow" w:cs="Arial Narrow"/>
          <w:sz w:val="24"/>
          <w:szCs w:val="24"/>
        </w:rPr>
        <w:t>to directo, transparente y sen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 w:rsidR="00061F90"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 xml:space="preserve">llo le ha hecho referente para artistas y sellos alternativos, siendo uno de los distribuidores digitales recomendados por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Spotify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.</w:t>
      </w:r>
    </w:p>
    <w:p w:rsidR="00234A1F" w:rsidRPr="001B5E56" w:rsidRDefault="00234A1F">
      <w:pPr>
        <w:pStyle w:val="normal0"/>
        <w:spacing w:after="0" w:line="24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:rsidR="00234A1F" w:rsidRDefault="00234A1F">
      <w:pPr>
        <w:pStyle w:val="normal0"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1B5E56">
        <w:rPr>
          <w:rFonts w:ascii="Arial Narrow" w:eastAsia="Arial Narrow" w:hAnsi="Arial Narrow" w:cs="Arial Narrow"/>
          <w:b/>
          <w:sz w:val="24"/>
          <w:szCs w:val="24"/>
        </w:rPr>
        <w:t>Teatro El Galpón</w:t>
      </w:r>
      <w:r>
        <w:rPr>
          <w:rFonts w:ascii="Arial Narrow" w:eastAsia="Arial Narrow" w:hAnsi="Arial Narrow" w:cs="Arial Narrow"/>
          <w:sz w:val="24"/>
          <w:szCs w:val="24"/>
        </w:rPr>
        <w:t xml:space="preserve"> de Uruguay es una institución del teatro independiente en el país. Fundado en 1949, ha desarrollado su actividad de forma ininterrumpida desde entonces, y sus puestas en escena han recorrido buena parte del territorio americano y europeo. Su centro cultural cuenta con tres salas para casi mil espectadores y en las que se realizan trescientas funciones al año. </w:t>
      </w:r>
    </w:p>
    <w:p w:rsidR="00234A1F" w:rsidRDefault="00234A1F">
      <w:pPr>
        <w:pStyle w:val="normal0"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234A1F" w:rsidRDefault="00234A1F">
      <w:pPr>
        <w:pStyle w:val="normal0"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1B5E56">
        <w:rPr>
          <w:rFonts w:ascii="Arial Narrow" w:eastAsia="Arial Narrow" w:hAnsi="Arial Narrow" w:cs="Arial Narrow"/>
          <w:b/>
          <w:sz w:val="24"/>
          <w:szCs w:val="24"/>
        </w:rPr>
        <w:t xml:space="preserve">Sala </w:t>
      </w:r>
      <w:proofErr w:type="spellStart"/>
      <w:r w:rsidRPr="001B5E56">
        <w:rPr>
          <w:rFonts w:ascii="Arial Narrow" w:eastAsia="Arial Narrow" w:hAnsi="Arial Narrow" w:cs="Arial Narrow"/>
          <w:b/>
          <w:sz w:val="24"/>
          <w:szCs w:val="24"/>
        </w:rPr>
        <w:t>Zitarrosa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es un teatro público de la ciudad de Montevideo [Uruguay] dedicado fundamentalmente a la música. Programa más de trescientos conciertos al año, produce varios festivales y recibe anualmente cerca de cien mil espectadores. </w:t>
      </w:r>
    </w:p>
    <w:p w:rsidR="00234A1F" w:rsidRDefault="00234A1F">
      <w:pPr>
        <w:pStyle w:val="normal0"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2B6B36" w:rsidRPr="002B6B36" w:rsidRDefault="002B6B36" w:rsidP="002B6B36">
      <w:pPr>
        <w:shd w:val="clear" w:color="auto" w:fill="FFFFFF"/>
        <w:spacing w:line="240" w:lineRule="auto"/>
        <w:rPr>
          <w:rFonts w:ascii="Arial Narrow" w:eastAsia="Times New Roman" w:hAnsi="Arial Narrow" w:cs="Arial"/>
          <w:color w:val="auto"/>
          <w:sz w:val="24"/>
          <w:szCs w:val="24"/>
        </w:rPr>
      </w:pPr>
      <w:r w:rsidRPr="002B6B36">
        <w:rPr>
          <w:rFonts w:ascii="Arial Narrow" w:eastAsia="Times New Roman" w:hAnsi="Arial Narrow" w:cs="Arial"/>
          <w:b/>
          <w:color w:val="auto"/>
          <w:sz w:val="24"/>
          <w:szCs w:val="24"/>
        </w:rPr>
        <w:t>MAPAS</w:t>
      </w:r>
      <w:r w:rsidRPr="002B6B36">
        <w:rPr>
          <w:rFonts w:ascii="Arial Narrow" w:eastAsia="Times New Roman" w:hAnsi="Arial Narrow" w:cs="Arial"/>
          <w:color w:val="auto"/>
          <w:sz w:val="24"/>
          <w:szCs w:val="24"/>
        </w:rPr>
        <w:t xml:space="preserve"> es un nuevo mercado que se celebrará en Tenerife entre el 12 y el 16 de julio. Es el primer mercado profesional para el encuentro de todas las artes escénicas en vivo (música, teatro, danza, circo y artes de calle) creadas en el Atlántico Sur (Latinoamérica, África y sur de Europa) con responsables de programación (de teatros, espacios culturales, festivales y otros </w:t>
      </w:r>
      <w:r w:rsidRPr="002B6B36">
        <w:rPr>
          <w:rFonts w:ascii="Arial Narrow" w:eastAsia="Times New Roman" w:hAnsi="Arial Narrow" w:cs="Arial"/>
          <w:color w:val="auto"/>
          <w:sz w:val="24"/>
          <w:szCs w:val="24"/>
        </w:rPr>
        <w:lastRenderedPageBreak/>
        <w:t>eventos) venidos de todo el mundo</w:t>
      </w:r>
      <w:r w:rsidR="0037248D">
        <w:rPr>
          <w:rFonts w:ascii="Arial Narrow" w:eastAsia="Times New Roman" w:hAnsi="Arial Narrow" w:cs="Arial"/>
          <w:color w:val="auto"/>
          <w:sz w:val="24"/>
          <w:szCs w:val="24"/>
        </w:rPr>
        <w:t>.</w:t>
      </w:r>
    </w:p>
    <w:p w:rsidR="00031369" w:rsidRDefault="0040747E">
      <w:pPr>
        <w:pStyle w:val="normal0"/>
        <w:spacing w:after="0" w:line="240" w:lineRule="auto"/>
      </w:pPr>
      <w:r>
        <w:rPr>
          <w:rFonts w:ascii="Arial Narrow" w:eastAsia="Arial Narrow" w:hAnsi="Arial Narrow" w:cs="Arial Narrow"/>
          <w:sz w:val="24"/>
          <w:szCs w:val="24"/>
        </w:rPr>
        <w:t xml:space="preserve">El Cabildo de Tenerife,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Circulart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y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unaHoramenos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Producciones organizan este </w:t>
      </w:r>
      <w:r w:rsidR="002B6B36">
        <w:rPr>
          <w:rFonts w:ascii="Arial Narrow" w:eastAsia="Arial Narrow" w:hAnsi="Arial Narrow" w:cs="Arial Narrow"/>
          <w:sz w:val="24"/>
          <w:szCs w:val="24"/>
        </w:rPr>
        <w:t>foro</w:t>
      </w:r>
      <w:r>
        <w:rPr>
          <w:rFonts w:ascii="Arial Narrow" w:eastAsia="Arial Narrow" w:hAnsi="Arial Narrow" w:cs="Arial Narrow"/>
          <w:sz w:val="24"/>
          <w:szCs w:val="24"/>
        </w:rPr>
        <w:t>, con la colaboración del Auditorio de Tenerife, TEA, Ayuntamiento de Santa Cruz de Tenerife y Gobierno de Canarias</w:t>
      </w:r>
      <w:r w:rsidR="002B6B36">
        <w:rPr>
          <w:rFonts w:ascii="Arial Narrow" w:eastAsia="Arial Narrow" w:hAnsi="Arial Narrow" w:cs="Arial Narrow"/>
          <w:sz w:val="24"/>
          <w:szCs w:val="24"/>
        </w:rPr>
        <w:t>.</w:t>
      </w:r>
      <w:r w:rsidR="008540B3"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:rsidR="00031369" w:rsidRDefault="00031369">
      <w:pPr>
        <w:pStyle w:val="normal0"/>
        <w:spacing w:after="0" w:line="240" w:lineRule="auto"/>
      </w:pPr>
    </w:p>
    <w:p w:rsidR="00031369" w:rsidRDefault="00031369">
      <w:pPr>
        <w:pStyle w:val="normal0"/>
        <w:spacing w:after="0" w:line="240" w:lineRule="auto"/>
      </w:pPr>
      <w:bookmarkStart w:id="0" w:name="_gjdgxs" w:colFirst="0" w:colLast="0"/>
      <w:bookmarkEnd w:id="0"/>
    </w:p>
    <w:p w:rsidR="00031369" w:rsidRDefault="0040747E">
      <w:pPr>
        <w:pStyle w:val="normal0"/>
        <w:spacing w:after="0" w:line="240" w:lineRule="auto"/>
      </w:pPr>
      <w:r>
        <w:rPr>
          <w:rFonts w:ascii="Arial Narrow" w:eastAsia="Arial Narrow" w:hAnsi="Arial Narrow" w:cs="Arial Narrow"/>
          <w:sz w:val="24"/>
          <w:szCs w:val="24"/>
        </w:rPr>
        <w:t xml:space="preserve">Información en </w:t>
      </w:r>
      <w:hyperlink r:id="rId7">
        <w:r>
          <w:rPr>
            <w:rFonts w:ascii="Arial Narrow" w:eastAsia="Arial Narrow" w:hAnsi="Arial Narrow" w:cs="Arial Narrow"/>
            <w:color w:val="0000FF"/>
            <w:sz w:val="24"/>
            <w:szCs w:val="24"/>
            <w:u w:val="single"/>
          </w:rPr>
          <w:t>www.mapasmercadocultural.com</w:t>
        </w:r>
      </w:hyperlink>
      <w:r>
        <w:rPr>
          <w:rFonts w:ascii="Arial Narrow" w:eastAsia="Arial Narrow" w:hAnsi="Arial Narrow" w:cs="Arial Narrow"/>
          <w:sz w:val="24"/>
          <w:szCs w:val="24"/>
        </w:rPr>
        <w:t xml:space="preserve">  </w:t>
      </w:r>
    </w:p>
    <w:p w:rsidR="00031369" w:rsidRDefault="003E5391">
      <w:pPr>
        <w:pStyle w:val="normal0"/>
        <w:spacing w:after="0" w:line="240" w:lineRule="auto"/>
      </w:pPr>
      <w:hyperlink r:id="rId8">
        <w:r w:rsidR="0040747E">
          <w:rPr>
            <w:rFonts w:ascii="Arial Narrow" w:eastAsia="Arial Narrow" w:hAnsi="Arial Narrow" w:cs="Arial Narrow"/>
            <w:color w:val="0000FF"/>
            <w:sz w:val="24"/>
            <w:szCs w:val="24"/>
            <w:u w:val="single"/>
          </w:rPr>
          <w:t>https://www.facebook.com/MAPASMercadoCultural/</w:t>
        </w:r>
      </w:hyperlink>
      <w:hyperlink r:id="rId9"/>
    </w:p>
    <w:p w:rsidR="00031369" w:rsidRPr="006217B2" w:rsidRDefault="0040747E">
      <w:pPr>
        <w:pStyle w:val="normal0"/>
        <w:spacing w:after="0" w:line="240" w:lineRule="auto"/>
        <w:rPr>
          <w:lang w:val="en-GB"/>
        </w:rPr>
      </w:pPr>
      <w:r w:rsidRPr="006217B2">
        <w:rPr>
          <w:rFonts w:ascii="Arial Narrow" w:eastAsia="Arial Narrow" w:hAnsi="Arial Narrow" w:cs="Arial Narrow"/>
          <w:sz w:val="24"/>
          <w:szCs w:val="24"/>
          <w:lang w:val="en-GB"/>
        </w:rPr>
        <w:t>Twitter @</w:t>
      </w:r>
      <w:proofErr w:type="spellStart"/>
      <w:r w:rsidRPr="006217B2">
        <w:rPr>
          <w:rFonts w:ascii="Arial Narrow" w:eastAsia="Arial Narrow" w:hAnsi="Arial Narrow" w:cs="Arial Narrow"/>
          <w:sz w:val="24"/>
          <w:szCs w:val="24"/>
          <w:lang w:val="en-GB"/>
        </w:rPr>
        <w:t>MAPASmercado</w:t>
      </w:r>
      <w:proofErr w:type="spellEnd"/>
      <w:r w:rsidRPr="006217B2">
        <w:rPr>
          <w:rFonts w:ascii="Arial Narrow" w:eastAsia="Arial Narrow" w:hAnsi="Arial Narrow" w:cs="Arial Narrow"/>
          <w:sz w:val="24"/>
          <w:szCs w:val="24"/>
          <w:lang w:val="en-GB"/>
        </w:rPr>
        <w:t xml:space="preserve"> </w:t>
      </w:r>
    </w:p>
    <w:p w:rsidR="00031369" w:rsidRPr="006217B2" w:rsidRDefault="0040747E">
      <w:pPr>
        <w:pStyle w:val="normal0"/>
        <w:spacing w:after="0" w:line="240" w:lineRule="auto"/>
        <w:rPr>
          <w:lang w:val="en-GB"/>
        </w:rPr>
      </w:pPr>
      <w:proofErr w:type="spellStart"/>
      <w:r w:rsidRPr="006217B2">
        <w:rPr>
          <w:rFonts w:ascii="Arial Narrow" w:eastAsia="Arial Narrow" w:hAnsi="Arial Narrow" w:cs="Arial Narrow"/>
          <w:sz w:val="24"/>
          <w:szCs w:val="24"/>
          <w:lang w:val="en-GB"/>
        </w:rPr>
        <w:t>Instagram</w:t>
      </w:r>
      <w:proofErr w:type="spellEnd"/>
      <w:r w:rsidRPr="006217B2">
        <w:rPr>
          <w:rFonts w:ascii="Arial Narrow" w:eastAsia="Arial Narrow" w:hAnsi="Arial Narrow" w:cs="Arial Narrow"/>
          <w:sz w:val="24"/>
          <w:szCs w:val="24"/>
          <w:lang w:val="en-GB"/>
        </w:rPr>
        <w:t>: @</w:t>
      </w:r>
      <w:proofErr w:type="spellStart"/>
      <w:r w:rsidRPr="006217B2">
        <w:rPr>
          <w:rFonts w:ascii="Arial Narrow" w:eastAsia="Arial Narrow" w:hAnsi="Arial Narrow" w:cs="Arial Narrow"/>
          <w:sz w:val="24"/>
          <w:szCs w:val="24"/>
          <w:lang w:val="en-GB"/>
        </w:rPr>
        <w:t>MAPASmercadocultural</w:t>
      </w:r>
      <w:proofErr w:type="spellEnd"/>
    </w:p>
    <w:p w:rsidR="00473CF6" w:rsidRPr="006217B2" w:rsidRDefault="0040747E">
      <w:pPr>
        <w:pStyle w:val="normal0"/>
        <w:spacing w:after="0" w:line="240" w:lineRule="auto"/>
        <w:rPr>
          <w:rFonts w:ascii="Arial Narrow" w:eastAsia="Arial Narrow" w:hAnsi="Arial Narrow" w:cs="Arial Narrow"/>
          <w:sz w:val="24"/>
          <w:szCs w:val="24"/>
          <w:lang w:val="en-GB"/>
        </w:rPr>
      </w:pPr>
      <w:proofErr w:type="spellStart"/>
      <w:r w:rsidRPr="006217B2">
        <w:rPr>
          <w:rFonts w:ascii="Arial Narrow" w:eastAsia="Arial Narrow" w:hAnsi="Arial Narrow" w:cs="Arial Narrow"/>
          <w:sz w:val="24"/>
          <w:szCs w:val="24"/>
          <w:lang w:val="en-GB"/>
        </w:rPr>
        <w:t>Comunicación</w:t>
      </w:r>
      <w:proofErr w:type="spellEnd"/>
      <w:r w:rsidRPr="006217B2">
        <w:rPr>
          <w:rFonts w:ascii="Arial Narrow" w:eastAsia="Arial Narrow" w:hAnsi="Arial Narrow" w:cs="Arial Narrow"/>
          <w:sz w:val="24"/>
          <w:szCs w:val="24"/>
          <w:lang w:val="en-GB"/>
        </w:rPr>
        <w:t xml:space="preserve">: </w:t>
      </w:r>
    </w:p>
    <w:p w:rsidR="00031369" w:rsidRDefault="0040747E">
      <w:pPr>
        <w:pStyle w:val="normal0"/>
        <w:spacing w:after="0" w:line="240" w:lineRule="auto"/>
      </w:pPr>
      <w:r>
        <w:rPr>
          <w:rFonts w:ascii="Arial Narrow" w:eastAsia="Arial Narrow" w:hAnsi="Arial Narrow" w:cs="Arial Narrow"/>
          <w:sz w:val="24"/>
          <w:szCs w:val="24"/>
        </w:rPr>
        <w:t xml:space="preserve">María Jesús León 690864842 </w:t>
      </w:r>
    </w:p>
    <w:p w:rsidR="00031369" w:rsidRDefault="0040747E">
      <w:pPr>
        <w:pStyle w:val="normal0"/>
        <w:spacing w:after="0" w:line="240" w:lineRule="auto"/>
      </w:pPr>
      <w:r>
        <w:rPr>
          <w:rFonts w:ascii="Arial Narrow" w:eastAsia="Arial Narrow" w:hAnsi="Arial Narrow" w:cs="Arial Narrow"/>
          <w:sz w:val="24"/>
          <w:szCs w:val="24"/>
        </w:rPr>
        <w:t>prensa@mapasmercadocultural.com</w:t>
      </w:r>
    </w:p>
    <w:p w:rsidR="00031369" w:rsidRDefault="00031369">
      <w:pPr>
        <w:pStyle w:val="normal0"/>
        <w:spacing w:after="0" w:line="240" w:lineRule="auto"/>
      </w:pPr>
    </w:p>
    <w:sectPr w:rsidR="00031369" w:rsidSect="00031369">
      <w:headerReference w:type="default" r:id="rId10"/>
      <w:footerReference w:type="default" r:id="rId11"/>
      <w:pgSz w:w="11909" w:h="16834"/>
      <w:pgMar w:top="1440" w:right="1710" w:bottom="1440" w:left="1845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363" w:rsidRDefault="00C33363" w:rsidP="00031369">
      <w:pPr>
        <w:spacing w:after="0" w:line="240" w:lineRule="auto"/>
      </w:pPr>
      <w:r>
        <w:separator/>
      </w:r>
    </w:p>
  </w:endnote>
  <w:endnote w:type="continuationSeparator" w:id="0">
    <w:p w:rsidR="00C33363" w:rsidRDefault="00C33363" w:rsidP="0003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369" w:rsidRDefault="0040747E">
    <w:pPr>
      <w:pStyle w:val="normal0"/>
      <w:spacing w:after="720"/>
      <w:jc w:val="center"/>
    </w:pPr>
    <w:r>
      <w:rPr>
        <w:noProof/>
      </w:rPr>
      <w:drawing>
        <wp:inline distT="114300" distB="114300" distL="114300" distR="114300">
          <wp:extent cx="2462213" cy="740327"/>
          <wp:effectExtent l="0" t="0" r="0" b="0"/>
          <wp:docPr id="2" name="image03.png" descr="logos PIE A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logos PIE A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62213" cy="7403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363" w:rsidRDefault="00C33363" w:rsidP="00031369">
      <w:pPr>
        <w:spacing w:after="0" w:line="240" w:lineRule="auto"/>
      </w:pPr>
      <w:r>
        <w:separator/>
      </w:r>
    </w:p>
  </w:footnote>
  <w:footnote w:type="continuationSeparator" w:id="0">
    <w:p w:rsidR="00C33363" w:rsidRDefault="00C33363" w:rsidP="00031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369" w:rsidRDefault="0040747E">
    <w:pPr>
      <w:pStyle w:val="normal0"/>
      <w:spacing w:before="720"/>
      <w:jc w:val="center"/>
    </w:pPr>
    <w:r>
      <w:rPr>
        <w:noProof/>
      </w:rPr>
      <w:drawing>
        <wp:inline distT="114300" distB="114300" distL="114300" distR="114300">
          <wp:extent cx="1979690" cy="1423988"/>
          <wp:effectExtent l="0" t="0" r="0" b="0"/>
          <wp:docPr id="1" name="image02.png" descr="LOGO mapa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 descr="LOGO mapas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9690" cy="14239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369"/>
    <w:rsid w:val="00031369"/>
    <w:rsid w:val="00052338"/>
    <w:rsid w:val="00061F90"/>
    <w:rsid w:val="000A3C31"/>
    <w:rsid w:val="00131465"/>
    <w:rsid w:val="00144150"/>
    <w:rsid w:val="001B5E56"/>
    <w:rsid w:val="00234A1F"/>
    <w:rsid w:val="002B6B36"/>
    <w:rsid w:val="002F7E6E"/>
    <w:rsid w:val="00300897"/>
    <w:rsid w:val="0037248D"/>
    <w:rsid w:val="003871A9"/>
    <w:rsid w:val="003C3037"/>
    <w:rsid w:val="003E5391"/>
    <w:rsid w:val="00406CE3"/>
    <w:rsid w:val="0040747E"/>
    <w:rsid w:val="00437D40"/>
    <w:rsid w:val="0047097E"/>
    <w:rsid w:val="00473CF6"/>
    <w:rsid w:val="004C2962"/>
    <w:rsid w:val="004C6144"/>
    <w:rsid w:val="005877FF"/>
    <w:rsid w:val="00592229"/>
    <w:rsid w:val="005D2C70"/>
    <w:rsid w:val="005D4321"/>
    <w:rsid w:val="005E55EB"/>
    <w:rsid w:val="006217B2"/>
    <w:rsid w:val="00637A44"/>
    <w:rsid w:val="006A5F53"/>
    <w:rsid w:val="006B0ED6"/>
    <w:rsid w:val="006B4191"/>
    <w:rsid w:val="006D555B"/>
    <w:rsid w:val="007438CA"/>
    <w:rsid w:val="00834F01"/>
    <w:rsid w:val="008540B3"/>
    <w:rsid w:val="00876504"/>
    <w:rsid w:val="008C14C0"/>
    <w:rsid w:val="008F5FE3"/>
    <w:rsid w:val="009252A7"/>
    <w:rsid w:val="00925B7B"/>
    <w:rsid w:val="009345CA"/>
    <w:rsid w:val="00963640"/>
    <w:rsid w:val="00981005"/>
    <w:rsid w:val="009B656F"/>
    <w:rsid w:val="009D636C"/>
    <w:rsid w:val="00A11E29"/>
    <w:rsid w:val="00A560D4"/>
    <w:rsid w:val="00A67635"/>
    <w:rsid w:val="00A80EF9"/>
    <w:rsid w:val="00AE0773"/>
    <w:rsid w:val="00B046E7"/>
    <w:rsid w:val="00B27239"/>
    <w:rsid w:val="00B4289B"/>
    <w:rsid w:val="00B44E3F"/>
    <w:rsid w:val="00BF71D2"/>
    <w:rsid w:val="00C33363"/>
    <w:rsid w:val="00C957F4"/>
    <w:rsid w:val="00CA1B74"/>
    <w:rsid w:val="00CC680A"/>
    <w:rsid w:val="00CF0E7C"/>
    <w:rsid w:val="00D60E78"/>
    <w:rsid w:val="00DA1F28"/>
    <w:rsid w:val="00DB4010"/>
    <w:rsid w:val="00E17661"/>
    <w:rsid w:val="00E30037"/>
    <w:rsid w:val="00E72587"/>
    <w:rsid w:val="00ED1200"/>
    <w:rsid w:val="00EF3C1F"/>
    <w:rsid w:val="00F43C6F"/>
    <w:rsid w:val="00F62DB4"/>
    <w:rsid w:val="00FB59C8"/>
    <w:rsid w:val="00FC24F3"/>
    <w:rsid w:val="00FD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Sans" w:eastAsia="PT Sans" w:hAnsi="PT Sans" w:cs="PT Sans"/>
        <w:color w:val="000000"/>
        <w:sz w:val="22"/>
        <w:szCs w:val="22"/>
        <w:lang w:val="es-ES" w:eastAsia="es-ES" w:bidi="ar-SA"/>
      </w:rPr>
    </w:rPrDefault>
    <w:pPrDefault>
      <w:pPr>
        <w:widowControl w:val="0"/>
        <w:spacing w:after="200" w:line="335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200"/>
  </w:style>
  <w:style w:type="paragraph" w:styleId="Ttulo1">
    <w:name w:val="heading 1"/>
    <w:basedOn w:val="normal0"/>
    <w:next w:val="normal0"/>
    <w:rsid w:val="0003136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03136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03136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03136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031369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03136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31369"/>
  </w:style>
  <w:style w:type="table" w:customStyle="1" w:styleId="TableNormal">
    <w:name w:val="Table Normal"/>
    <w:rsid w:val="000313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31369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031369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B3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B6B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APASMercadoCultural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apasmercadocultura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pasmercadocultural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MAPASMercadoCultura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6</Pages>
  <Words>1970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EMEJOTA</dc:creator>
  <cp:lastModifiedBy>EMEJOTA</cp:lastModifiedBy>
  <cp:revision>14</cp:revision>
  <dcterms:created xsi:type="dcterms:W3CDTF">2017-04-01T09:37:00Z</dcterms:created>
  <dcterms:modified xsi:type="dcterms:W3CDTF">2017-04-03T10:05:00Z</dcterms:modified>
</cp:coreProperties>
</file>